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3F13" w14:textId="77777777" w:rsidR="00DB062B" w:rsidRDefault="00DB062B">
      <w:pPr>
        <w:spacing w:line="0" w:lineRule="atLeast"/>
        <w:ind w:leftChars="-354" w:left="-850" w:rightChars="-236" w:right="-566"/>
        <w:rPr>
          <w:rFonts w:ascii="微软雅黑" w:eastAsia="微软雅黑" w:hAnsi="微软雅黑"/>
          <w:color w:val="FF0000"/>
          <w:sz w:val="2"/>
          <w:szCs w:val="22"/>
          <w:lang w:eastAsia="zh-CN"/>
        </w:rPr>
      </w:pPr>
    </w:p>
    <w:p w14:paraId="3FAF6A6F" w14:textId="77777777" w:rsidR="00DB062B" w:rsidRDefault="00000000">
      <w:pPr>
        <w:spacing w:line="240" w:lineRule="atLeast"/>
        <w:jc w:val="center"/>
        <w:rPr>
          <w:rFonts w:ascii="微软雅黑" w:eastAsia="微软雅黑" w:hAnsi="微软雅黑"/>
          <w:b/>
          <w:color w:val="323E4F" w:themeColor="text2" w:themeShade="BF"/>
          <w:sz w:val="36"/>
          <w:szCs w:val="36"/>
          <w:lang w:eastAsia="zh-CN"/>
        </w:rPr>
      </w:pPr>
      <w:r>
        <w:rPr>
          <w:rFonts w:ascii="微软雅黑" w:eastAsia="微软雅黑" w:hAnsi="微软雅黑" w:hint="eastAsia"/>
          <w:b/>
          <w:color w:val="323E4F" w:themeColor="text2" w:themeShade="BF"/>
          <w:sz w:val="36"/>
          <w:szCs w:val="36"/>
          <w:lang w:eastAsia="zh-CN"/>
        </w:rPr>
        <w:t>管理者代表高级研修班</w:t>
      </w:r>
    </w:p>
    <w:p w14:paraId="4792F672" w14:textId="77777777" w:rsidR="00DB062B" w:rsidRDefault="00000000">
      <w:pPr>
        <w:spacing w:line="240" w:lineRule="atLeast"/>
        <w:jc w:val="center"/>
        <w:rPr>
          <w:rFonts w:ascii="微软雅黑" w:eastAsia="微软雅黑" w:hAnsi="微软雅黑"/>
          <w:b/>
          <w:bCs/>
          <w:color w:val="323E4F" w:themeColor="text2" w:themeShade="BF"/>
          <w:sz w:val="28"/>
          <w:szCs w:val="28"/>
          <w:u w:val="single"/>
          <w:lang w:eastAsia="zh-CN"/>
        </w:rPr>
      </w:pPr>
      <w:r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30A92437" wp14:editId="63DF0FF2">
            <wp:simplePos x="0" y="0"/>
            <wp:positionH relativeFrom="column">
              <wp:posOffset>-521335</wp:posOffset>
            </wp:positionH>
            <wp:positionV relativeFrom="paragraph">
              <wp:posOffset>455930</wp:posOffset>
            </wp:positionV>
            <wp:extent cx="7498080" cy="3438525"/>
            <wp:effectExtent l="0" t="0" r="7620" b="9525"/>
            <wp:wrapTight wrapText="bothSides">
              <wp:wrapPolygon edited="0">
                <wp:start x="0" y="0"/>
                <wp:lineTo x="0" y="21540"/>
                <wp:lineTo x="21567" y="21540"/>
                <wp:lineTo x="21567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808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b/>
          <w:bCs/>
          <w:color w:val="323E4F" w:themeColor="text2" w:themeShade="BF"/>
          <w:sz w:val="28"/>
          <w:szCs w:val="28"/>
          <w:u w:val="single"/>
          <w:lang w:eastAsia="zh-CN"/>
        </w:rPr>
        <w:t>2023</w:t>
      </w:r>
      <w:r>
        <w:rPr>
          <w:rFonts w:ascii="微软雅黑" w:eastAsia="微软雅黑" w:hAnsi="微软雅黑" w:hint="eastAsia"/>
          <w:b/>
          <w:bCs/>
          <w:color w:val="323E4F" w:themeColor="text2" w:themeShade="BF"/>
          <w:sz w:val="28"/>
          <w:szCs w:val="28"/>
          <w:u w:val="single"/>
          <w:lang w:eastAsia="zh-CN"/>
        </w:rPr>
        <w:t>年</w:t>
      </w:r>
      <w:bookmarkStart w:id="0" w:name="OLE_LINK1"/>
      <w:r>
        <w:rPr>
          <w:rFonts w:ascii="微软雅黑" w:eastAsia="微软雅黑" w:hAnsi="微软雅黑"/>
          <w:b/>
          <w:bCs/>
          <w:color w:val="323E4F" w:themeColor="text2" w:themeShade="BF"/>
          <w:sz w:val="28"/>
          <w:szCs w:val="28"/>
          <w:u w:val="single"/>
          <w:lang w:eastAsia="zh-CN"/>
        </w:rPr>
        <w:t>0</w:t>
      </w:r>
      <w:r>
        <w:rPr>
          <w:rFonts w:ascii="微软雅黑" w:eastAsia="微软雅黑" w:hAnsi="微软雅黑" w:hint="eastAsia"/>
          <w:b/>
          <w:bCs/>
          <w:color w:val="323E4F" w:themeColor="text2" w:themeShade="BF"/>
          <w:sz w:val="28"/>
          <w:szCs w:val="28"/>
          <w:u w:val="single"/>
          <w:lang w:eastAsia="zh-CN"/>
        </w:rPr>
        <w:t>5月24-26日</w:t>
      </w:r>
      <w:bookmarkEnd w:id="0"/>
      <w:r>
        <w:rPr>
          <w:rFonts w:ascii="微软雅黑" w:eastAsia="微软雅黑" w:hAnsi="微软雅黑"/>
          <w:b/>
          <w:bCs/>
          <w:color w:val="323E4F" w:themeColor="text2" w:themeShade="BF"/>
          <w:sz w:val="28"/>
          <w:szCs w:val="28"/>
          <w:u w:val="single"/>
          <w:lang w:eastAsia="zh-CN"/>
        </w:rPr>
        <w:t xml:space="preserve">  </w:t>
      </w:r>
      <w:r>
        <w:rPr>
          <w:rFonts w:ascii="微软雅黑" w:eastAsia="微软雅黑" w:hAnsi="微软雅黑" w:hint="eastAsia"/>
          <w:b/>
          <w:bCs/>
          <w:color w:val="323E4F" w:themeColor="text2" w:themeShade="BF"/>
          <w:sz w:val="28"/>
          <w:szCs w:val="28"/>
          <w:u w:val="single"/>
          <w:lang w:eastAsia="zh-CN"/>
        </w:rPr>
        <w:t>线上、线下同步</w:t>
      </w:r>
    </w:p>
    <w:p w14:paraId="6C05503F" w14:textId="77777777" w:rsidR="00DB062B" w:rsidRDefault="00DB062B">
      <w:pPr>
        <w:spacing w:line="360" w:lineRule="auto"/>
        <w:jc w:val="both"/>
        <w:rPr>
          <w:rFonts w:ascii="微软雅黑" w:eastAsia="微软雅黑" w:hAnsi="微软雅黑"/>
          <w:b/>
          <w:bCs/>
          <w:color w:val="5772A3"/>
          <w:sz w:val="11"/>
          <w:szCs w:val="11"/>
          <w:lang w:eastAsia="zh-CN"/>
        </w:rPr>
      </w:pPr>
    </w:p>
    <w:p w14:paraId="22E4831D" w14:textId="77777777" w:rsidR="00DB062B" w:rsidRDefault="00000000">
      <w:pPr>
        <w:spacing w:line="360" w:lineRule="auto"/>
        <w:jc w:val="both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b/>
          <w:bCs/>
          <w:color w:val="5772A3"/>
          <w:sz w:val="28"/>
          <w:szCs w:val="28"/>
          <w:lang w:eastAsia="zh-CN"/>
        </w:rPr>
        <w:t>各医疗器械行业产业供应链相关企业：</w:t>
      </w:r>
    </w:p>
    <w:p w14:paraId="3386BDB0" w14:textId="77777777" w:rsidR="00DB062B" w:rsidRDefault="00000000">
      <w:pPr>
        <w:spacing w:line="276" w:lineRule="auto"/>
        <w:ind w:rightChars="58" w:right="139" w:firstLineChars="295" w:firstLine="708"/>
        <w:jc w:val="both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2018年9月30日，国家药品监督管理局发布了《医疗器械生产企业管理者代表管理指南》（2018年第96号）通告,为企业的管理者代表明确质量管理职责，进行业务上的规范管理提供了法规依据。</w:t>
      </w:r>
    </w:p>
    <w:p w14:paraId="5327CDB9" w14:textId="77777777" w:rsidR="00DB062B" w:rsidRDefault="00000000">
      <w:pPr>
        <w:spacing w:line="276" w:lineRule="auto"/>
        <w:ind w:rightChars="58" w:right="139" w:firstLineChars="295" w:firstLine="708"/>
        <w:jc w:val="both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为了进一步提高医疗器械生产企业质量管理体系科学、合理与有效运行的能力，提升管理者代表的管理水平，助力《医疗器械生产企业管理者代表管理指南》的贯彻与执行，北京国医械华光认证有限公司（简称CMD）将在 北京 举办管理者代表高级研修培训活动。</w:t>
      </w:r>
    </w:p>
    <w:p w14:paraId="390C024E" w14:textId="77777777" w:rsidR="00DB062B" w:rsidRDefault="00DB062B">
      <w:pPr>
        <w:spacing w:line="276" w:lineRule="auto"/>
        <w:ind w:rightChars="58" w:right="139" w:firstLineChars="295" w:firstLine="708"/>
        <w:jc w:val="both"/>
        <w:rPr>
          <w:rFonts w:ascii="微软雅黑" w:eastAsia="微软雅黑" w:hAnsi="微软雅黑"/>
          <w:lang w:eastAsia="zh-CN"/>
        </w:rPr>
      </w:pPr>
    </w:p>
    <w:p w14:paraId="1CC14AD9" w14:textId="77777777" w:rsidR="00DB062B" w:rsidRDefault="00DB062B">
      <w:pPr>
        <w:spacing w:line="276" w:lineRule="auto"/>
        <w:ind w:rightChars="58" w:right="139" w:firstLineChars="295" w:firstLine="708"/>
        <w:jc w:val="both"/>
        <w:rPr>
          <w:rFonts w:ascii="微软雅黑" w:eastAsia="微软雅黑" w:hAnsi="微软雅黑"/>
          <w:lang w:eastAsia="zh-CN"/>
        </w:rPr>
      </w:pPr>
    </w:p>
    <w:p w14:paraId="3E611883" w14:textId="77777777" w:rsidR="00DB062B" w:rsidRDefault="00DB062B">
      <w:pPr>
        <w:spacing w:line="276" w:lineRule="auto"/>
        <w:ind w:rightChars="58" w:right="139" w:firstLineChars="295" w:firstLine="708"/>
        <w:jc w:val="both"/>
        <w:rPr>
          <w:rFonts w:ascii="微软雅黑" w:eastAsia="微软雅黑" w:hAnsi="微软雅黑"/>
          <w:lang w:eastAsia="zh-CN"/>
        </w:rPr>
      </w:pPr>
    </w:p>
    <w:p w14:paraId="2DF61D7A" w14:textId="77777777" w:rsidR="00DB062B" w:rsidRDefault="00DB062B">
      <w:pPr>
        <w:spacing w:line="276" w:lineRule="auto"/>
        <w:ind w:rightChars="58" w:right="139" w:firstLineChars="295" w:firstLine="708"/>
        <w:jc w:val="both"/>
        <w:rPr>
          <w:rFonts w:ascii="微软雅黑" w:eastAsia="微软雅黑" w:hAnsi="微软雅黑"/>
          <w:lang w:eastAsia="zh-CN"/>
        </w:rPr>
      </w:pPr>
    </w:p>
    <w:p w14:paraId="55D59A86" w14:textId="77777777" w:rsidR="00DB062B" w:rsidRDefault="00000000">
      <w:pPr>
        <w:rPr>
          <w:rFonts w:ascii="微软雅黑" w:eastAsia="微软雅黑" w:hAnsi="微软雅黑"/>
          <w:sz w:val="2"/>
          <w:szCs w:val="22"/>
          <w:lang w:eastAsia="zh-CN"/>
        </w:rPr>
      </w:pPr>
      <w:r>
        <w:rPr>
          <w:rFonts w:ascii="微软雅黑" w:eastAsia="微软雅黑" w:hAnsi="微软雅黑" w:hint="eastAsia"/>
          <w:sz w:val="2"/>
          <w:szCs w:val="22"/>
          <w:lang w:eastAsia="zh-CN"/>
        </w:rPr>
        <w:lastRenderedPageBreak/>
        <w:t>、</w:t>
      </w:r>
    </w:p>
    <w:p w14:paraId="7E95F246" w14:textId="77777777" w:rsidR="00DB062B" w:rsidRDefault="00000000">
      <w:pPr>
        <w:rPr>
          <w:rFonts w:ascii="微软雅黑" w:eastAsia="微软雅黑" w:hAnsi="微软雅黑"/>
          <w:sz w:val="2"/>
          <w:szCs w:val="22"/>
          <w:lang w:eastAsia="zh-CN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739911" wp14:editId="10C41F6F">
                <wp:simplePos x="0" y="0"/>
                <wp:positionH relativeFrom="column">
                  <wp:posOffset>8255</wp:posOffset>
                </wp:positionH>
                <wp:positionV relativeFrom="paragraph">
                  <wp:posOffset>112395</wp:posOffset>
                </wp:positionV>
                <wp:extent cx="1169670" cy="408940"/>
                <wp:effectExtent l="57150" t="57150" r="11430" b="48260"/>
                <wp:wrapThrough wrapText="bothSides">
                  <wp:wrapPolygon edited="0">
                    <wp:start x="-1055" y="-3019"/>
                    <wp:lineTo x="-1055" y="23143"/>
                    <wp:lineTo x="18645" y="23143"/>
                    <wp:lineTo x="18997" y="21130"/>
                    <wp:lineTo x="21459" y="13081"/>
                    <wp:lineTo x="20756" y="6037"/>
                    <wp:lineTo x="18645" y="-3019"/>
                    <wp:lineTo x="-1055" y="-3019"/>
                  </wp:wrapPolygon>
                </wp:wrapThrough>
                <wp:docPr id="12" name="Arrow: Pent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408940"/>
                        </a:xfrm>
                        <a:prstGeom prst="homePlate">
                          <a:avLst/>
                        </a:prstGeom>
                        <a:solidFill>
                          <a:srgbClr val="677E9D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20F854" w14:textId="77777777" w:rsidR="00DB062B" w:rsidRDefault="00000000">
                            <w:pPr>
                              <w:widowControl w:val="0"/>
                              <w:autoSpaceDE w:val="0"/>
                              <w:autoSpaceDN w:val="0"/>
                              <w:spacing w:line="424" w:lineRule="exact"/>
                              <w:ind w:firstLineChars="4" w:firstLine="11"/>
                              <w:rPr>
                                <w:rFonts w:ascii="黑体" w:eastAsia="黑体" w:hAnsi="黑体" w:cs="微软雅黑"/>
                                <w:b/>
                                <w:color w:val="FFFFFF"/>
                                <w:spacing w:val="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hAnsi="黑体" w:cs="微软雅黑" w:hint="eastAsia"/>
                                <w:b/>
                                <w:color w:val="FFFFFF"/>
                                <w:spacing w:val="2"/>
                                <w:sz w:val="28"/>
                                <w:szCs w:val="28"/>
                                <w:lang w:eastAsia="zh-CN"/>
                              </w:rPr>
                              <w:t>主办单位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73991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2" o:spid="_x0000_s1026" type="#_x0000_t15" style="position:absolute;margin-left:.65pt;margin-top:8.85pt;width:92.1pt;height:32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" adj="17824" fillcolor="#677e9d" stroked="f">
                <v:textbox>
                  <w:txbxContent>
                    <w:p w14:paraId="6920F854" w14:textId="77777777" w:rsidR="00DB062B" w:rsidRDefault="00000000">
                      <w:pPr>
                        <w:widowControl w:val="0"/>
                        <w:autoSpaceDE w:val="0"/>
                        <w:autoSpaceDN w:val="0"/>
                        <w:spacing w:line="424" w:lineRule="exact"/>
                        <w:ind w:firstLineChars="4" w:firstLine="11"/>
                        <w:rPr>
                          <w:rFonts w:ascii="黑体" w:eastAsia="黑体" w:hAnsi="黑体" w:cs="微软雅黑"/>
                          <w:b/>
                          <w:color w:val="FFFFFF"/>
                          <w:spacing w:val="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黑体" w:eastAsia="黑体" w:hAnsi="黑体" w:cs="微软雅黑" w:hint="eastAsia"/>
                          <w:b/>
                          <w:color w:val="FFFFFF"/>
                          <w:spacing w:val="2"/>
                          <w:sz w:val="28"/>
                          <w:szCs w:val="28"/>
                          <w:lang w:eastAsia="zh-CN"/>
                        </w:rPr>
                        <w:t>主办单位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97C6156" w14:textId="77777777" w:rsidR="00DB062B" w:rsidRDefault="00DB062B">
      <w:pPr>
        <w:tabs>
          <w:tab w:val="left" w:pos="1134"/>
        </w:tabs>
        <w:rPr>
          <w:rFonts w:ascii="微软雅黑" w:eastAsia="微软雅黑" w:hAnsi="微软雅黑"/>
          <w:sz w:val="2"/>
          <w:szCs w:val="22"/>
          <w:lang w:eastAsia="zh-CN"/>
        </w:rPr>
      </w:pPr>
      <w:bookmarkStart w:id="1" w:name="br1_0"/>
      <w:bookmarkEnd w:id="1"/>
    </w:p>
    <w:p w14:paraId="13AF0E77" w14:textId="77777777" w:rsidR="00DB062B" w:rsidRDefault="00DB062B">
      <w:pPr>
        <w:tabs>
          <w:tab w:val="left" w:pos="1134"/>
        </w:tabs>
        <w:rPr>
          <w:rFonts w:ascii="微软雅黑" w:eastAsia="微软雅黑" w:hAnsi="微软雅黑"/>
          <w:sz w:val="2"/>
          <w:szCs w:val="22"/>
          <w:lang w:eastAsia="zh-CN"/>
        </w:rPr>
      </w:pPr>
    </w:p>
    <w:p w14:paraId="3DCAA620" w14:textId="77777777" w:rsidR="00DB062B" w:rsidRDefault="00000000">
      <w:pPr>
        <w:spacing w:line="540" w:lineRule="exact"/>
        <w:ind w:leftChars="118" w:left="283" w:rightChars="531" w:right="1274" w:firstLineChars="177" w:firstLine="425"/>
        <w:rPr>
          <w:rFonts w:ascii="微软雅黑" w:eastAsia="微软雅黑" w:hAnsi="微软雅黑"/>
          <w:b/>
          <w:bCs/>
          <w:lang w:eastAsia="zh-CN"/>
        </w:rPr>
      </w:pPr>
      <w:r>
        <w:rPr>
          <w:rFonts w:ascii="微软雅黑" w:eastAsia="微软雅黑" w:hAnsi="微软雅黑" w:hint="eastAsia"/>
          <w:b/>
          <w:bCs/>
          <w:lang w:eastAsia="zh-CN"/>
        </w:rPr>
        <w:t>北京国医械华光认证有限公司（简称“</w:t>
      </w:r>
      <w:r>
        <w:rPr>
          <w:rFonts w:ascii="微软雅黑" w:eastAsia="微软雅黑" w:hAnsi="微软雅黑"/>
          <w:b/>
          <w:bCs/>
          <w:lang w:eastAsia="zh-CN"/>
        </w:rPr>
        <w:t>CMD</w:t>
      </w:r>
      <w:r>
        <w:rPr>
          <w:rFonts w:ascii="微软雅黑" w:eastAsia="微软雅黑" w:hAnsi="微软雅黑" w:hint="eastAsia"/>
          <w:b/>
          <w:bCs/>
          <w:lang w:eastAsia="zh-CN"/>
        </w:rPr>
        <w:t>”</w:t>
      </w:r>
      <w:r>
        <w:rPr>
          <w:rFonts w:ascii="微软雅黑" w:eastAsia="微软雅黑" w:hAnsi="微软雅黑"/>
          <w:b/>
          <w:bCs/>
          <w:lang w:eastAsia="zh-CN"/>
        </w:rPr>
        <w:t>）</w:t>
      </w:r>
    </w:p>
    <w:p w14:paraId="2253EAA0" w14:textId="77777777" w:rsidR="00DB062B" w:rsidRDefault="00000000">
      <w:pPr>
        <w:spacing w:line="540" w:lineRule="exact"/>
        <w:ind w:rightChars="531" w:right="1274"/>
        <w:rPr>
          <w:rFonts w:ascii="微软雅黑" w:eastAsia="微软雅黑" w:hAnsi="微软雅黑"/>
          <w:lang w:eastAsia="zh-CN"/>
        </w:rPr>
      </w:pPr>
      <w:r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F69B59" wp14:editId="65B27DBF">
                <wp:simplePos x="0" y="0"/>
                <wp:positionH relativeFrom="column">
                  <wp:posOffset>4445</wp:posOffset>
                </wp:positionH>
                <wp:positionV relativeFrom="paragraph">
                  <wp:posOffset>243840</wp:posOffset>
                </wp:positionV>
                <wp:extent cx="1169670" cy="408940"/>
                <wp:effectExtent l="0" t="0" r="11430" b="10160"/>
                <wp:wrapNone/>
                <wp:docPr id="5" name="Arrow: Pent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408940"/>
                        </a:xfrm>
                        <a:prstGeom prst="homePlate">
                          <a:avLst/>
                        </a:prstGeom>
                        <a:solidFill>
                          <a:srgbClr val="677E9D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7932A" w14:textId="77777777" w:rsidR="00DB062B" w:rsidRDefault="00000000">
                            <w:pPr>
                              <w:widowControl w:val="0"/>
                              <w:autoSpaceDE w:val="0"/>
                              <w:autoSpaceDN w:val="0"/>
                              <w:spacing w:line="424" w:lineRule="exact"/>
                              <w:ind w:firstLineChars="4" w:firstLine="11"/>
                              <w:rPr>
                                <w:rFonts w:ascii="黑体" w:eastAsia="黑体" w:hAnsi="黑体" w:cs="微软雅黑"/>
                                <w:b/>
                                <w:color w:val="FFFFFF"/>
                                <w:spacing w:val="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hAnsi="黑体" w:cs="微软雅黑" w:hint="eastAsia"/>
                                <w:b/>
                                <w:color w:val="FFFFFF"/>
                                <w:spacing w:val="2"/>
                                <w:sz w:val="28"/>
                                <w:szCs w:val="28"/>
                                <w:lang w:eastAsia="zh-CN"/>
                              </w:rPr>
                              <w:t>培训对象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69B59" id="Arrow: Pentagon 14" o:spid="_x0000_s1027" type="#_x0000_t15" style="position:absolute;margin-left:.35pt;margin-top:19.2pt;width:92.1pt;height:32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" adj="17824" fillcolor="#677e9d" stroked="f">
                <v:textbox>
                  <w:txbxContent>
                    <w:p w14:paraId="24C7932A" w14:textId="77777777" w:rsidR="00DB062B" w:rsidRDefault="00000000">
                      <w:pPr>
                        <w:widowControl w:val="0"/>
                        <w:autoSpaceDE w:val="0"/>
                        <w:autoSpaceDN w:val="0"/>
                        <w:spacing w:line="424" w:lineRule="exact"/>
                        <w:ind w:firstLineChars="4" w:firstLine="11"/>
                        <w:rPr>
                          <w:rFonts w:ascii="黑体" w:eastAsia="黑体" w:hAnsi="黑体" w:cs="微软雅黑"/>
                          <w:b/>
                          <w:color w:val="FFFFFF"/>
                          <w:spacing w:val="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黑体" w:eastAsia="黑体" w:hAnsi="黑体" w:cs="微软雅黑" w:hint="eastAsia"/>
                          <w:b/>
                          <w:color w:val="FFFFFF"/>
                          <w:spacing w:val="2"/>
                          <w:sz w:val="28"/>
                          <w:szCs w:val="28"/>
                          <w:lang w:eastAsia="zh-CN"/>
                        </w:rPr>
                        <w:t>培训对象</w:t>
                      </w:r>
                    </w:p>
                  </w:txbxContent>
                </v:textbox>
              </v:shape>
            </w:pict>
          </mc:Fallback>
        </mc:AlternateContent>
      </w:r>
    </w:p>
    <w:p w14:paraId="085CBD2B" w14:textId="77777777" w:rsidR="00DB062B" w:rsidRDefault="00DB062B">
      <w:pPr>
        <w:pStyle w:val="aa"/>
        <w:spacing w:line="540" w:lineRule="exact"/>
        <w:ind w:rightChars="531" w:right="1274" w:firstLineChars="0" w:firstLine="0"/>
        <w:rPr>
          <w:rFonts w:ascii="微软雅黑" w:eastAsia="微软雅黑" w:hAnsi="微软雅黑"/>
          <w:lang w:eastAsia="zh-CN"/>
        </w:rPr>
      </w:pPr>
    </w:p>
    <w:p w14:paraId="68D1C135" w14:textId="77777777" w:rsidR="00DB062B" w:rsidRDefault="00000000">
      <w:pPr>
        <w:pStyle w:val="aa"/>
        <w:numPr>
          <w:ilvl w:val="0"/>
          <w:numId w:val="1"/>
        </w:numPr>
        <w:spacing w:line="540" w:lineRule="exact"/>
        <w:ind w:left="1276" w:rightChars="531" w:right="1274" w:firstLineChars="0" w:hanging="425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公司高层管理者</w:t>
      </w:r>
    </w:p>
    <w:p w14:paraId="51EDFCFF" w14:textId="77777777" w:rsidR="00DB062B" w:rsidRDefault="00000000">
      <w:pPr>
        <w:pStyle w:val="aa"/>
        <w:numPr>
          <w:ilvl w:val="0"/>
          <w:numId w:val="1"/>
        </w:numPr>
        <w:spacing w:line="540" w:lineRule="exact"/>
        <w:ind w:left="1276" w:rightChars="531" w:right="1274" w:firstLineChars="0" w:hanging="425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管理者代表</w:t>
      </w:r>
    </w:p>
    <w:p w14:paraId="320FAE4F" w14:textId="77777777" w:rsidR="00DB062B" w:rsidRDefault="00000000">
      <w:pPr>
        <w:pStyle w:val="aa"/>
        <w:numPr>
          <w:ilvl w:val="0"/>
          <w:numId w:val="1"/>
        </w:numPr>
        <w:spacing w:line="540" w:lineRule="exact"/>
        <w:ind w:left="1276" w:rightChars="531" w:right="1274" w:firstLineChars="0" w:hanging="425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质量部经理</w:t>
      </w:r>
    </w:p>
    <w:p w14:paraId="1E9EE737" w14:textId="77777777" w:rsidR="00DB062B" w:rsidRDefault="00000000">
      <w:pPr>
        <w:pStyle w:val="aa"/>
        <w:numPr>
          <w:ilvl w:val="0"/>
          <w:numId w:val="1"/>
        </w:numPr>
        <w:spacing w:line="540" w:lineRule="exact"/>
        <w:ind w:left="1276" w:rightChars="531" w:right="1274" w:firstLineChars="0" w:hanging="425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企业实际推动质量管理工作的人员</w:t>
      </w:r>
    </w:p>
    <w:p w14:paraId="5118ECA4" w14:textId="77777777" w:rsidR="00DB062B" w:rsidRDefault="00000000">
      <w:pPr>
        <w:spacing w:line="540" w:lineRule="exact"/>
        <w:ind w:rightChars="531" w:right="1274"/>
        <w:rPr>
          <w:rFonts w:ascii="微软雅黑" w:eastAsia="微软雅黑" w:hAnsi="微软雅黑"/>
          <w:lang w:eastAsia="zh-CN"/>
        </w:rPr>
      </w:pPr>
      <w:r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8EEF1E" wp14:editId="05780681">
                <wp:simplePos x="0" y="0"/>
                <wp:positionH relativeFrom="column">
                  <wp:posOffset>8255</wp:posOffset>
                </wp:positionH>
                <wp:positionV relativeFrom="paragraph">
                  <wp:posOffset>258445</wp:posOffset>
                </wp:positionV>
                <wp:extent cx="1169670" cy="408940"/>
                <wp:effectExtent l="57150" t="57150" r="11430" b="48260"/>
                <wp:wrapNone/>
                <wp:docPr id="58" name="Arrow: Pent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408940"/>
                        </a:xfrm>
                        <a:prstGeom prst="homePlate">
                          <a:avLst/>
                        </a:prstGeom>
                        <a:solidFill>
                          <a:srgbClr val="677E9D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362C62" w14:textId="77777777" w:rsidR="00DB062B" w:rsidRDefault="00000000">
                            <w:pPr>
                              <w:widowControl w:val="0"/>
                              <w:autoSpaceDE w:val="0"/>
                              <w:autoSpaceDN w:val="0"/>
                              <w:spacing w:line="424" w:lineRule="exact"/>
                              <w:ind w:firstLineChars="4" w:firstLine="11"/>
                              <w:rPr>
                                <w:rFonts w:ascii="黑体" w:eastAsia="黑体" w:hAnsi="黑体" w:cs="微软雅黑"/>
                                <w:b/>
                                <w:color w:val="FFFFFF"/>
                                <w:spacing w:val="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hAnsi="黑体" w:cs="微软雅黑" w:hint="eastAsia"/>
                                <w:b/>
                                <w:color w:val="FFFFFF"/>
                                <w:spacing w:val="2"/>
                                <w:sz w:val="28"/>
                                <w:szCs w:val="28"/>
                                <w:lang w:eastAsia="zh-CN"/>
                              </w:rPr>
                              <w:t>培训内容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EEF1E" id="_x0000_s1028" type="#_x0000_t15" style="position:absolute;margin-left:.65pt;margin-top:20.35pt;width:92.1pt;height:3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" adj="17824" fillcolor="#677e9d" stroked="f">
                <v:textbox>
                  <w:txbxContent>
                    <w:p w14:paraId="28362C62" w14:textId="77777777" w:rsidR="00DB062B" w:rsidRDefault="00000000">
                      <w:pPr>
                        <w:widowControl w:val="0"/>
                        <w:autoSpaceDE w:val="0"/>
                        <w:autoSpaceDN w:val="0"/>
                        <w:spacing w:line="424" w:lineRule="exact"/>
                        <w:ind w:firstLineChars="4" w:firstLine="11"/>
                        <w:rPr>
                          <w:rFonts w:ascii="黑体" w:eastAsia="黑体" w:hAnsi="黑体" w:cs="微软雅黑"/>
                          <w:b/>
                          <w:color w:val="FFFFFF"/>
                          <w:spacing w:val="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黑体" w:eastAsia="黑体" w:hAnsi="黑体" w:cs="微软雅黑" w:hint="eastAsia"/>
                          <w:b/>
                          <w:color w:val="FFFFFF"/>
                          <w:spacing w:val="2"/>
                          <w:sz w:val="28"/>
                          <w:szCs w:val="28"/>
                          <w:lang w:eastAsia="zh-CN"/>
                        </w:rPr>
                        <w:t>培训内容</w:t>
                      </w:r>
                    </w:p>
                  </w:txbxContent>
                </v:textbox>
              </v:shape>
            </w:pict>
          </mc:Fallback>
        </mc:AlternateContent>
      </w:r>
    </w:p>
    <w:p w14:paraId="443B2A3E" w14:textId="77777777" w:rsidR="00DB062B" w:rsidRDefault="00DB062B">
      <w:pPr>
        <w:spacing w:line="540" w:lineRule="exact"/>
        <w:ind w:rightChars="531" w:right="1274"/>
        <w:rPr>
          <w:rFonts w:ascii="微软雅黑" w:eastAsia="微软雅黑" w:hAnsi="微软雅黑"/>
          <w:lang w:eastAsia="zh-CN"/>
        </w:rPr>
      </w:pPr>
    </w:p>
    <w:p w14:paraId="2CD05E1F" w14:textId="77777777" w:rsidR="00DB062B" w:rsidRDefault="00000000">
      <w:pPr>
        <w:pStyle w:val="aa"/>
        <w:numPr>
          <w:ilvl w:val="0"/>
          <w:numId w:val="2"/>
        </w:numPr>
        <w:spacing w:line="540" w:lineRule="exact"/>
        <w:ind w:rightChars="531" w:right="1274" w:firstLineChars="0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管理者代表的职责和权限</w:t>
      </w:r>
    </w:p>
    <w:p w14:paraId="50B79DAF" w14:textId="77777777" w:rsidR="00DB062B" w:rsidRDefault="00000000">
      <w:pPr>
        <w:pStyle w:val="aa"/>
        <w:numPr>
          <w:ilvl w:val="0"/>
          <w:numId w:val="2"/>
        </w:numPr>
        <w:spacing w:line="540" w:lineRule="exact"/>
        <w:ind w:rightChars="531" w:right="1274" w:firstLineChars="0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 xml:space="preserve">结合GB/T42061-2022/ISO13485:2016 、ISO9001:2015”做到什么程度可以称为一个成熟的质量管理体系 </w:t>
      </w:r>
    </w:p>
    <w:p w14:paraId="2F2914EC" w14:textId="77777777" w:rsidR="00DB062B" w:rsidRDefault="00000000">
      <w:pPr>
        <w:pStyle w:val="aa"/>
        <w:numPr>
          <w:ilvl w:val="0"/>
          <w:numId w:val="2"/>
        </w:numPr>
        <w:spacing w:line="540" w:lineRule="exact"/>
        <w:ind w:rightChars="531" w:right="1274" w:firstLineChars="0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如何制定和实施质量方针和目标</w:t>
      </w:r>
    </w:p>
    <w:p w14:paraId="56146D1C" w14:textId="77777777" w:rsidR="00DB062B" w:rsidRDefault="00000000">
      <w:pPr>
        <w:pStyle w:val="aa"/>
        <w:numPr>
          <w:ilvl w:val="0"/>
          <w:numId w:val="2"/>
        </w:numPr>
        <w:spacing w:line="540" w:lineRule="exact"/>
        <w:ind w:rightChars="531" w:right="1274" w:firstLineChars="0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如何提高管理评审的效果</w:t>
      </w:r>
    </w:p>
    <w:p w14:paraId="68AAC108" w14:textId="77777777" w:rsidR="00DB062B" w:rsidRDefault="00000000">
      <w:pPr>
        <w:pStyle w:val="aa"/>
        <w:numPr>
          <w:ilvl w:val="0"/>
          <w:numId w:val="2"/>
        </w:numPr>
        <w:spacing w:line="540" w:lineRule="exact"/>
        <w:ind w:rightChars="531" w:right="1274" w:firstLineChars="0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管代及内审组长相关技能及内审中的问题</w:t>
      </w:r>
    </w:p>
    <w:p w14:paraId="79BC4564" w14:textId="77777777" w:rsidR="00DB062B" w:rsidRDefault="00000000">
      <w:pPr>
        <w:pStyle w:val="aa"/>
        <w:numPr>
          <w:ilvl w:val="0"/>
          <w:numId w:val="2"/>
        </w:numPr>
        <w:spacing w:line="540" w:lineRule="exact"/>
        <w:ind w:rightChars="531" w:right="1274" w:firstLineChars="0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质量成本越低越好吗？</w:t>
      </w:r>
    </w:p>
    <w:p w14:paraId="46BF0656" w14:textId="77777777" w:rsidR="00DB062B" w:rsidRDefault="00000000">
      <w:pPr>
        <w:pStyle w:val="aa"/>
        <w:numPr>
          <w:ilvl w:val="0"/>
          <w:numId w:val="2"/>
        </w:numPr>
        <w:spacing w:line="540" w:lineRule="exact"/>
        <w:ind w:rightChars="531" w:right="1274" w:firstLineChars="0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顾客投诉处理技巧与5S管理</w:t>
      </w:r>
    </w:p>
    <w:p w14:paraId="2962F892" w14:textId="77777777" w:rsidR="00DB062B" w:rsidRDefault="00000000">
      <w:pPr>
        <w:pStyle w:val="aa"/>
        <w:numPr>
          <w:ilvl w:val="0"/>
          <w:numId w:val="2"/>
        </w:numPr>
        <w:spacing w:line="540" w:lineRule="exact"/>
        <w:ind w:rightChars="531" w:right="1274" w:firstLineChars="0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专题研讨：关于获证组织运行中的问题</w:t>
      </w:r>
    </w:p>
    <w:p w14:paraId="54E6BF05" w14:textId="77777777" w:rsidR="00DB062B" w:rsidRDefault="00000000">
      <w:pPr>
        <w:pStyle w:val="aa"/>
        <w:numPr>
          <w:ilvl w:val="0"/>
          <w:numId w:val="2"/>
        </w:numPr>
        <w:spacing w:line="540" w:lineRule="exact"/>
        <w:ind w:rightChars="531" w:right="1274" w:firstLineChars="0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质量管理新境界——企业现代质量管理与卓越绩效</w:t>
      </w:r>
    </w:p>
    <w:p w14:paraId="333B15AF" w14:textId="77777777" w:rsidR="00DB062B" w:rsidRDefault="00DB062B">
      <w:pPr>
        <w:spacing w:line="540" w:lineRule="exact"/>
        <w:ind w:rightChars="531" w:right="1274"/>
        <w:rPr>
          <w:rFonts w:ascii="微软雅黑" w:eastAsia="微软雅黑" w:hAnsi="微软雅黑"/>
          <w:lang w:eastAsia="zh-CN"/>
        </w:rPr>
      </w:pPr>
    </w:p>
    <w:p w14:paraId="7CBB9F81" w14:textId="77777777" w:rsidR="00DB062B" w:rsidRDefault="00DB062B">
      <w:pPr>
        <w:spacing w:line="540" w:lineRule="exact"/>
        <w:ind w:rightChars="531" w:right="1274"/>
        <w:rPr>
          <w:rFonts w:ascii="微软雅黑" w:eastAsia="微软雅黑" w:hAnsi="微软雅黑"/>
          <w:lang w:eastAsia="zh-CN"/>
        </w:rPr>
      </w:pPr>
    </w:p>
    <w:p w14:paraId="44E31C43" w14:textId="77777777" w:rsidR="00DB062B" w:rsidRDefault="00DB062B">
      <w:pPr>
        <w:spacing w:line="540" w:lineRule="exact"/>
        <w:ind w:rightChars="531" w:right="1274"/>
        <w:rPr>
          <w:rFonts w:ascii="微软雅黑" w:eastAsia="微软雅黑" w:hAnsi="微软雅黑"/>
          <w:lang w:eastAsia="zh-CN"/>
        </w:rPr>
      </w:pPr>
    </w:p>
    <w:p w14:paraId="57C00EAE" w14:textId="77777777" w:rsidR="00DB062B" w:rsidRDefault="00DB062B">
      <w:pPr>
        <w:spacing w:line="540" w:lineRule="exact"/>
        <w:ind w:rightChars="531" w:right="1274"/>
        <w:rPr>
          <w:rFonts w:ascii="微软雅黑" w:eastAsia="微软雅黑" w:hAnsi="微软雅黑"/>
          <w:lang w:eastAsia="zh-CN"/>
        </w:rPr>
      </w:pPr>
    </w:p>
    <w:p w14:paraId="7E0008F7" w14:textId="77777777" w:rsidR="00DB062B" w:rsidRDefault="00DB062B">
      <w:pPr>
        <w:spacing w:line="540" w:lineRule="exact"/>
        <w:ind w:rightChars="531" w:right="1274"/>
        <w:rPr>
          <w:rFonts w:ascii="微软雅黑" w:eastAsia="微软雅黑" w:hAnsi="微软雅黑"/>
          <w:lang w:eastAsia="zh-CN"/>
        </w:rPr>
      </w:pPr>
    </w:p>
    <w:p w14:paraId="6264F12D" w14:textId="77777777" w:rsidR="00DB062B" w:rsidRDefault="00000000">
      <w:pPr>
        <w:pStyle w:val="11"/>
        <w:tabs>
          <w:tab w:val="left" w:pos="993"/>
        </w:tabs>
        <w:spacing w:line="273" w:lineRule="auto"/>
        <w:ind w:left="960" w:firstLineChars="0" w:firstLine="0"/>
        <w:jc w:val="both"/>
        <w:rPr>
          <w:rFonts w:ascii="微软雅黑" w:eastAsia="微软雅黑" w:hAnsi="微软雅黑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9E239B" wp14:editId="15C8D99D">
                <wp:simplePos x="0" y="0"/>
                <wp:positionH relativeFrom="column">
                  <wp:posOffset>8255</wp:posOffset>
                </wp:positionH>
                <wp:positionV relativeFrom="paragraph">
                  <wp:posOffset>344170</wp:posOffset>
                </wp:positionV>
                <wp:extent cx="1169670" cy="408940"/>
                <wp:effectExtent l="57150" t="57150" r="53975" b="38735"/>
                <wp:wrapNone/>
                <wp:docPr id="6" name="Arrow: Pentag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408940"/>
                        </a:xfrm>
                        <a:prstGeom prst="homePlate">
                          <a:avLst/>
                        </a:prstGeom>
                        <a:solidFill>
                          <a:srgbClr val="677E9D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8D5C53" w14:textId="77777777" w:rsidR="00DB062B" w:rsidRDefault="00000000">
                            <w:pPr>
                              <w:widowControl w:val="0"/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spacing w:line="424" w:lineRule="exact"/>
                              <w:ind w:firstLineChars="4" w:firstLine="11"/>
                              <w:rPr>
                                <w:rFonts w:ascii="黑体" w:eastAsia="黑体" w:hAnsi="黑体" w:cs="微软雅黑"/>
                                <w:b/>
                                <w:color w:val="FFFFFF"/>
                                <w:spacing w:val="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hAnsi="黑体" w:cs="微软雅黑" w:hint="eastAsia"/>
                                <w:b/>
                                <w:color w:val="FFFFFF"/>
                                <w:spacing w:val="2"/>
                                <w:sz w:val="28"/>
                                <w:szCs w:val="28"/>
                                <w:lang w:eastAsia="zh-CN"/>
                              </w:rPr>
                              <w:t>培训费用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E239B" id="Arrow: Pentagon 23" o:spid="_x0000_s1029" type="#_x0000_t15" style="position:absolute;left:0;text-align:left;margin-left:.65pt;margin-top:27.1pt;width:92.1pt;height:32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" adj="17824" fillcolor="#677e9d" stroked="f">
                <v:textbox>
                  <w:txbxContent>
                    <w:p w14:paraId="6E8D5C53" w14:textId="77777777" w:rsidR="00DB062B" w:rsidRDefault="00000000">
                      <w:pPr>
                        <w:widowControl w:val="0"/>
                        <w:tabs>
                          <w:tab w:val="left" w:pos="142"/>
                        </w:tabs>
                        <w:autoSpaceDE w:val="0"/>
                        <w:autoSpaceDN w:val="0"/>
                        <w:spacing w:line="424" w:lineRule="exact"/>
                        <w:ind w:firstLineChars="4" w:firstLine="11"/>
                        <w:rPr>
                          <w:rFonts w:ascii="黑体" w:eastAsia="黑体" w:hAnsi="黑体" w:cs="微软雅黑"/>
                          <w:b/>
                          <w:color w:val="FFFFFF"/>
                          <w:spacing w:val="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黑体" w:eastAsia="黑体" w:hAnsi="黑体" w:cs="微软雅黑" w:hint="eastAsia"/>
                          <w:b/>
                          <w:color w:val="FFFFFF"/>
                          <w:spacing w:val="2"/>
                          <w:sz w:val="28"/>
                          <w:szCs w:val="28"/>
                          <w:lang w:eastAsia="zh-CN"/>
                        </w:rPr>
                        <w:t>培训费用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510984" wp14:editId="20E6F09C">
                <wp:simplePos x="0" y="0"/>
                <wp:positionH relativeFrom="column">
                  <wp:posOffset>46355</wp:posOffset>
                </wp:positionH>
                <wp:positionV relativeFrom="paragraph">
                  <wp:posOffset>344170</wp:posOffset>
                </wp:positionV>
                <wp:extent cx="1169670" cy="408940"/>
                <wp:effectExtent l="57150" t="57150" r="53975" b="38735"/>
                <wp:wrapNone/>
                <wp:docPr id="61" name="Arrow: Pentag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408940"/>
                        </a:xfrm>
                        <a:prstGeom prst="homePlate">
                          <a:avLst/>
                        </a:prstGeom>
                        <a:solidFill>
                          <a:srgbClr val="677E9D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66E42" w14:textId="77777777" w:rsidR="00DB062B" w:rsidRDefault="00000000">
                            <w:pPr>
                              <w:widowControl w:val="0"/>
                              <w:autoSpaceDE w:val="0"/>
                              <w:autoSpaceDN w:val="0"/>
                              <w:spacing w:line="424" w:lineRule="exact"/>
                              <w:ind w:firstLineChars="4" w:firstLine="11"/>
                              <w:rPr>
                                <w:rFonts w:ascii="黑体" w:eastAsia="黑体" w:hAnsi="黑体" w:cs="微软雅黑"/>
                                <w:b/>
                                <w:color w:val="FFFFFF"/>
                                <w:spacing w:val="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hAnsi="黑体" w:cs="微软雅黑" w:hint="eastAsia"/>
                                <w:b/>
                                <w:color w:val="FFFFFF"/>
                                <w:spacing w:val="2"/>
                                <w:sz w:val="28"/>
                                <w:szCs w:val="28"/>
                                <w:lang w:eastAsia="zh-CN"/>
                              </w:rPr>
                              <w:t>培训费用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10984" id="_x0000_s1030" type="#_x0000_t15" style="position:absolute;left:0;text-align:left;margin-left:3.65pt;margin-top:27.1pt;width:92.1pt;height:32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" adj="17824" fillcolor="#677e9d" stroked="f">
                <v:textbox>
                  <w:txbxContent>
                    <w:p w14:paraId="06B66E42" w14:textId="77777777" w:rsidR="00DB062B" w:rsidRDefault="00000000">
                      <w:pPr>
                        <w:widowControl w:val="0"/>
                        <w:autoSpaceDE w:val="0"/>
                        <w:autoSpaceDN w:val="0"/>
                        <w:spacing w:line="424" w:lineRule="exact"/>
                        <w:ind w:firstLineChars="4" w:firstLine="11"/>
                        <w:rPr>
                          <w:rFonts w:ascii="黑体" w:eastAsia="黑体" w:hAnsi="黑体" w:cs="微软雅黑"/>
                          <w:b/>
                          <w:color w:val="FFFFFF"/>
                          <w:spacing w:val="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黑体" w:eastAsia="黑体" w:hAnsi="黑体" w:cs="微软雅黑" w:hint="eastAsia"/>
                          <w:b/>
                          <w:color w:val="FFFFFF"/>
                          <w:spacing w:val="2"/>
                          <w:sz w:val="28"/>
                          <w:szCs w:val="28"/>
                          <w:lang w:eastAsia="zh-CN"/>
                        </w:rPr>
                        <w:t>培训费用</w:t>
                      </w:r>
                    </w:p>
                  </w:txbxContent>
                </v:textbox>
              </v:shape>
            </w:pict>
          </mc:Fallback>
        </mc:AlternateContent>
      </w:r>
    </w:p>
    <w:p w14:paraId="55853884" w14:textId="77777777" w:rsidR="00DB062B" w:rsidRDefault="00DB062B">
      <w:pPr>
        <w:rPr>
          <w:rFonts w:ascii="微软雅黑" w:eastAsia="微软雅黑" w:hAnsi="微软雅黑"/>
          <w:lang w:eastAsia="zh-CN"/>
        </w:rPr>
      </w:pPr>
    </w:p>
    <w:p w14:paraId="72D612BE" w14:textId="77777777" w:rsidR="00DB062B" w:rsidRDefault="00000000">
      <w:pPr>
        <w:spacing w:line="540" w:lineRule="exact"/>
        <w:ind w:leftChars="118" w:left="283" w:rightChars="531" w:right="1274" w:firstLineChars="201" w:firstLine="563"/>
        <w:rPr>
          <w:rFonts w:ascii="微软雅黑" w:eastAsia="微软雅黑" w:hAnsi="微软雅黑"/>
          <w:b/>
          <w:bCs/>
          <w:color w:val="1F3864" w:themeColor="accent1" w:themeShade="80"/>
          <w:sz w:val="28"/>
          <w:szCs w:val="28"/>
          <w:lang w:eastAsia="zh-CN"/>
        </w:rPr>
      </w:pPr>
      <w:r>
        <w:rPr>
          <w:rFonts w:ascii="微软雅黑" w:eastAsia="微软雅黑" w:hAnsi="微软雅黑" w:hint="eastAsia"/>
          <w:b/>
          <w:bCs/>
          <w:color w:val="1F3864" w:themeColor="accent1" w:themeShade="80"/>
          <w:sz w:val="28"/>
          <w:szCs w:val="28"/>
          <w:lang w:eastAsia="zh-CN"/>
        </w:rPr>
        <w:t>2600元/人</w:t>
      </w:r>
    </w:p>
    <w:p w14:paraId="1999E75B" w14:textId="77777777" w:rsidR="00DB062B" w:rsidRDefault="00000000">
      <w:pPr>
        <w:pStyle w:val="aa"/>
        <w:numPr>
          <w:ilvl w:val="0"/>
          <w:numId w:val="1"/>
        </w:numPr>
        <w:spacing w:line="540" w:lineRule="exact"/>
        <w:ind w:left="1276" w:rightChars="531" w:right="1274" w:firstLineChars="0" w:hanging="425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费用已含</w:t>
      </w:r>
      <w:r>
        <w:rPr>
          <w:rFonts w:ascii="微软雅黑" w:eastAsia="微软雅黑" w:hAnsi="微软雅黑"/>
          <w:lang w:eastAsia="zh-CN"/>
        </w:rPr>
        <w:t>6%</w:t>
      </w:r>
      <w:r>
        <w:rPr>
          <w:rFonts w:ascii="微软雅黑" w:eastAsia="微软雅黑" w:hAnsi="微软雅黑" w:hint="eastAsia"/>
          <w:lang w:eastAsia="zh-CN"/>
        </w:rPr>
        <w:t>增值税</w:t>
      </w:r>
    </w:p>
    <w:p w14:paraId="404D49ED" w14:textId="77777777" w:rsidR="00DB062B" w:rsidRDefault="00000000">
      <w:pPr>
        <w:pStyle w:val="aa"/>
        <w:numPr>
          <w:ilvl w:val="0"/>
          <w:numId w:val="1"/>
        </w:numPr>
        <w:spacing w:line="540" w:lineRule="exact"/>
        <w:ind w:left="1276" w:rightChars="531" w:right="1274" w:firstLineChars="0" w:hanging="425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费用已含培训费、资料费、证书费等</w:t>
      </w:r>
    </w:p>
    <w:p w14:paraId="7019E7F4" w14:textId="77777777" w:rsidR="00DB062B" w:rsidRDefault="00000000">
      <w:pPr>
        <w:pStyle w:val="aa"/>
        <w:numPr>
          <w:ilvl w:val="0"/>
          <w:numId w:val="1"/>
        </w:numPr>
        <w:spacing w:line="540" w:lineRule="exact"/>
        <w:ind w:left="1276" w:rightChars="531" w:right="1274" w:firstLineChars="0" w:hanging="425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线下培训包含午餐费用</w:t>
      </w:r>
    </w:p>
    <w:p w14:paraId="2CE47A32" w14:textId="77777777" w:rsidR="00DB062B" w:rsidRDefault="00000000">
      <w:pPr>
        <w:pStyle w:val="aa"/>
        <w:numPr>
          <w:ilvl w:val="0"/>
          <w:numId w:val="1"/>
        </w:numPr>
        <w:spacing w:line="540" w:lineRule="exact"/>
        <w:ind w:left="1276" w:rightChars="339" w:right="814" w:firstLineChars="0" w:hanging="425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如选择参加线上培训，自收到培训费后，发送钉钉二维码课程链接</w:t>
      </w:r>
    </w:p>
    <w:p w14:paraId="5430A20F" w14:textId="77777777" w:rsidR="00DB062B" w:rsidRDefault="00000000">
      <w:pPr>
        <w:pStyle w:val="aa"/>
        <w:numPr>
          <w:ilvl w:val="0"/>
          <w:numId w:val="1"/>
        </w:numPr>
        <w:spacing w:line="540" w:lineRule="exact"/>
        <w:ind w:left="1276" w:rightChars="531" w:right="1274" w:firstLineChars="0" w:hanging="425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线上培训附赠一周时间回看课程（自培训结束起）</w:t>
      </w:r>
    </w:p>
    <w:p w14:paraId="68C607BE" w14:textId="77777777" w:rsidR="00DB062B" w:rsidRDefault="00000000">
      <w:pPr>
        <w:pStyle w:val="aa"/>
        <w:numPr>
          <w:ilvl w:val="0"/>
          <w:numId w:val="3"/>
        </w:numPr>
        <w:spacing w:line="540" w:lineRule="exact"/>
        <w:ind w:left="1276" w:rightChars="472" w:right="1133" w:firstLineChars="0" w:hanging="425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color w:val="FF0000"/>
          <w:lang w:eastAsia="zh-CN"/>
        </w:rPr>
        <w:t>填写</w:t>
      </w:r>
      <w:r>
        <w:rPr>
          <w:rFonts w:ascii="微软雅黑" w:eastAsia="微软雅黑" w:hAnsi="微软雅黑" w:hint="eastAsia"/>
          <w:b/>
          <w:bCs/>
          <w:color w:val="1F4E79" w:themeColor="accent5" w:themeShade="80"/>
          <w:lang w:eastAsia="zh-CN"/>
        </w:rPr>
        <w:t>“附件</w:t>
      </w:r>
      <w:r>
        <w:rPr>
          <w:rFonts w:ascii="微软雅黑" w:eastAsia="微软雅黑" w:hAnsi="微软雅黑"/>
          <w:b/>
          <w:bCs/>
          <w:color w:val="1F4E79" w:themeColor="accent5" w:themeShade="80"/>
          <w:lang w:eastAsia="zh-CN"/>
        </w:rPr>
        <w:t>2</w:t>
      </w:r>
      <w:r>
        <w:rPr>
          <w:rFonts w:ascii="微软雅黑" w:eastAsia="微软雅黑" w:hAnsi="微软雅黑" w:hint="eastAsia"/>
          <w:b/>
          <w:bCs/>
          <w:color w:val="1F4E79" w:themeColor="accent5" w:themeShade="80"/>
          <w:lang w:eastAsia="zh-CN"/>
        </w:rPr>
        <w:t>”报名表</w:t>
      </w:r>
      <w:r>
        <w:rPr>
          <w:rFonts w:ascii="微软雅黑" w:eastAsia="微软雅黑" w:hAnsi="微软雅黑" w:hint="eastAsia"/>
          <w:color w:val="FF0000"/>
          <w:lang w:eastAsia="zh-CN"/>
        </w:rPr>
        <w:t>，并完成付款</w:t>
      </w:r>
    </w:p>
    <w:p w14:paraId="1023EC40" w14:textId="77777777" w:rsidR="00DB062B" w:rsidRDefault="00000000">
      <w:pPr>
        <w:pStyle w:val="aa"/>
        <w:numPr>
          <w:ilvl w:val="0"/>
          <w:numId w:val="3"/>
        </w:numPr>
        <w:spacing w:line="540" w:lineRule="exact"/>
        <w:ind w:left="1276" w:rightChars="472" w:right="1133" w:firstLineChars="0" w:hanging="425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color w:val="FF0000"/>
          <w:lang w:eastAsia="zh-CN"/>
        </w:rPr>
        <w:t>收到汇款后邮寄教材，建立课程群</w:t>
      </w:r>
    </w:p>
    <w:p w14:paraId="4D2B2020" w14:textId="77777777" w:rsidR="00DB062B" w:rsidRDefault="00000000">
      <w:pPr>
        <w:pStyle w:val="aa"/>
        <w:spacing w:line="540" w:lineRule="exact"/>
        <w:ind w:left="1276" w:rightChars="472" w:right="1133" w:firstLineChars="0" w:firstLine="0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A95A7A" wp14:editId="3A00D0F0">
                <wp:simplePos x="0" y="0"/>
                <wp:positionH relativeFrom="column">
                  <wp:posOffset>-23495</wp:posOffset>
                </wp:positionH>
                <wp:positionV relativeFrom="paragraph">
                  <wp:posOffset>318135</wp:posOffset>
                </wp:positionV>
                <wp:extent cx="1169670" cy="408940"/>
                <wp:effectExtent l="57150" t="57150" r="11430" b="48260"/>
                <wp:wrapNone/>
                <wp:docPr id="62" name="Arrow: Pentago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408940"/>
                        </a:xfrm>
                        <a:prstGeom prst="homePlate">
                          <a:avLst/>
                        </a:prstGeom>
                        <a:solidFill>
                          <a:srgbClr val="677E9D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26762E" w14:textId="77777777" w:rsidR="00DB062B" w:rsidRDefault="00000000">
                            <w:pPr>
                              <w:widowControl w:val="0"/>
                              <w:autoSpaceDE w:val="0"/>
                              <w:autoSpaceDN w:val="0"/>
                              <w:spacing w:line="424" w:lineRule="exact"/>
                              <w:ind w:firstLineChars="4" w:firstLine="11"/>
                              <w:rPr>
                                <w:rFonts w:ascii="黑体" w:eastAsia="黑体" w:hAnsi="黑体" w:cs="微软雅黑"/>
                                <w:b/>
                                <w:color w:val="FFFFFF"/>
                                <w:spacing w:val="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hAnsi="黑体" w:cs="微软雅黑" w:hint="eastAsia"/>
                                <w:b/>
                                <w:color w:val="FFFFFF"/>
                                <w:spacing w:val="2"/>
                                <w:sz w:val="28"/>
                                <w:szCs w:val="28"/>
                                <w:lang w:eastAsia="zh-CN"/>
                              </w:rPr>
                              <w:t>培训讲师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95A7A" id="Arrow: Pentagon 44" o:spid="_x0000_s1031" type="#_x0000_t15" style="position:absolute;left:0;text-align:left;margin-left:-1.85pt;margin-top:25.05pt;width:92.1pt;height:32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" adj="17824" fillcolor="#677e9d" stroked="f">
                <v:textbox>
                  <w:txbxContent>
                    <w:p w14:paraId="5526762E" w14:textId="77777777" w:rsidR="00DB062B" w:rsidRDefault="00000000">
                      <w:pPr>
                        <w:widowControl w:val="0"/>
                        <w:autoSpaceDE w:val="0"/>
                        <w:autoSpaceDN w:val="0"/>
                        <w:spacing w:line="424" w:lineRule="exact"/>
                        <w:ind w:firstLineChars="4" w:firstLine="11"/>
                        <w:rPr>
                          <w:rFonts w:ascii="黑体" w:eastAsia="黑体" w:hAnsi="黑体" w:cs="微软雅黑"/>
                          <w:b/>
                          <w:color w:val="FFFFFF"/>
                          <w:spacing w:val="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黑体" w:eastAsia="黑体" w:hAnsi="黑体" w:cs="微软雅黑" w:hint="eastAsia"/>
                          <w:b/>
                          <w:color w:val="FFFFFF"/>
                          <w:spacing w:val="2"/>
                          <w:sz w:val="28"/>
                          <w:szCs w:val="28"/>
                          <w:lang w:eastAsia="zh-CN"/>
                        </w:rPr>
                        <w:t>培训讲师</w:t>
                      </w:r>
                    </w:p>
                  </w:txbxContent>
                </v:textbox>
              </v:shape>
            </w:pict>
          </mc:Fallback>
        </mc:AlternateContent>
      </w:r>
    </w:p>
    <w:p w14:paraId="0A7C5367" w14:textId="77777777" w:rsidR="00DB062B" w:rsidRDefault="00DB062B">
      <w:pPr>
        <w:rPr>
          <w:rFonts w:ascii="微软雅黑" w:eastAsia="微软雅黑" w:hAnsi="微软雅黑"/>
          <w:lang w:eastAsia="zh-CN"/>
        </w:rPr>
      </w:pPr>
    </w:p>
    <w:p w14:paraId="5E985FD9" w14:textId="77777777" w:rsidR="00DB062B" w:rsidRDefault="00000000">
      <w:pPr>
        <w:pStyle w:val="aa"/>
        <w:numPr>
          <w:ilvl w:val="0"/>
          <w:numId w:val="1"/>
        </w:numPr>
        <w:spacing w:line="540" w:lineRule="exact"/>
        <w:ind w:left="1418" w:rightChars="531" w:right="1274" w:firstLineChars="0" w:hanging="567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具有北京国医械华光认证有限公司认可的高级讲师资质，拥有多年培训经验</w:t>
      </w:r>
    </w:p>
    <w:p w14:paraId="16A1E1F9" w14:textId="77777777" w:rsidR="00DB062B" w:rsidRDefault="00000000">
      <w:pPr>
        <w:pStyle w:val="aa"/>
        <w:numPr>
          <w:ilvl w:val="0"/>
          <w:numId w:val="1"/>
        </w:numPr>
        <w:spacing w:line="540" w:lineRule="exact"/>
        <w:ind w:left="1418" w:rightChars="531" w:right="1274" w:firstLineChars="0" w:hanging="567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具有国家注册高级审核员资质</w:t>
      </w:r>
    </w:p>
    <w:p w14:paraId="5B66D4A3" w14:textId="77777777" w:rsidR="00DB062B" w:rsidRDefault="00000000">
      <w:pPr>
        <w:pStyle w:val="aa"/>
        <w:numPr>
          <w:ilvl w:val="0"/>
          <w:numId w:val="1"/>
        </w:numPr>
        <w:spacing w:line="540" w:lineRule="exact"/>
        <w:ind w:left="1418" w:rightChars="531" w:right="1274" w:firstLineChars="0" w:hanging="567"/>
        <w:rPr>
          <w:rFonts w:ascii="宋体" w:hAnsi="宋体"/>
          <w:szCs w:val="21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拥有近10年的医疗器械质量管理体系和产品认证审核经验</w:t>
      </w:r>
    </w:p>
    <w:p w14:paraId="12F8607D" w14:textId="77777777" w:rsidR="00DB062B" w:rsidRDefault="00000000">
      <w:pPr>
        <w:pStyle w:val="aa"/>
        <w:numPr>
          <w:ilvl w:val="0"/>
          <w:numId w:val="1"/>
        </w:numPr>
        <w:spacing w:line="540" w:lineRule="exact"/>
        <w:ind w:left="1418" w:rightChars="531" w:right="1274" w:firstLineChars="0" w:hanging="567"/>
        <w:rPr>
          <w:rFonts w:ascii="宋体" w:hAnsi="宋体"/>
          <w:szCs w:val="21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国家高级工程师，拥有丰富的技术开发和企业管理经验</w:t>
      </w:r>
    </w:p>
    <w:p w14:paraId="5D9A44C5" w14:textId="77777777" w:rsidR="00DB062B" w:rsidRDefault="00000000">
      <w:pPr>
        <w:pStyle w:val="aa"/>
        <w:numPr>
          <w:ilvl w:val="0"/>
          <w:numId w:val="1"/>
        </w:numPr>
        <w:spacing w:line="540" w:lineRule="exact"/>
        <w:ind w:left="1418" w:rightChars="531" w:right="1274" w:firstLineChars="0" w:hanging="567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质量奖评审人员</w:t>
      </w:r>
    </w:p>
    <w:p w14:paraId="024D1D9A" w14:textId="77777777" w:rsidR="00DB062B" w:rsidRDefault="00000000">
      <w:pPr>
        <w:spacing w:line="540" w:lineRule="exact"/>
        <w:ind w:rightChars="531" w:right="1274"/>
        <w:rPr>
          <w:rFonts w:ascii="微软雅黑" w:eastAsia="微软雅黑" w:hAnsi="微软雅黑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5C6021" wp14:editId="0EE09CC5">
                <wp:simplePos x="0" y="0"/>
                <wp:positionH relativeFrom="column">
                  <wp:posOffset>8890</wp:posOffset>
                </wp:positionH>
                <wp:positionV relativeFrom="paragraph">
                  <wp:posOffset>271780</wp:posOffset>
                </wp:positionV>
                <wp:extent cx="1169670" cy="408940"/>
                <wp:effectExtent l="57150" t="57150" r="11430" b="48260"/>
                <wp:wrapNone/>
                <wp:docPr id="63" name="Arrow: Pentago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408940"/>
                        </a:xfrm>
                        <a:prstGeom prst="homePlate">
                          <a:avLst/>
                        </a:prstGeom>
                        <a:solidFill>
                          <a:srgbClr val="677E9D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E9725A" w14:textId="77777777" w:rsidR="00DB062B" w:rsidRDefault="00000000">
                            <w:pPr>
                              <w:widowControl w:val="0"/>
                              <w:autoSpaceDE w:val="0"/>
                              <w:autoSpaceDN w:val="0"/>
                              <w:spacing w:line="424" w:lineRule="exact"/>
                              <w:ind w:firstLineChars="4" w:firstLine="11"/>
                              <w:rPr>
                                <w:rFonts w:ascii="黑体" w:eastAsia="黑体" w:hAnsi="黑体" w:cs="微软雅黑"/>
                                <w:b/>
                                <w:color w:val="FFFFFF"/>
                                <w:spacing w:val="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hAnsi="黑体" w:cs="微软雅黑" w:hint="eastAsia"/>
                                <w:b/>
                                <w:color w:val="FFFFFF"/>
                                <w:spacing w:val="2"/>
                                <w:sz w:val="28"/>
                                <w:szCs w:val="28"/>
                                <w:lang w:eastAsia="zh-CN"/>
                              </w:rPr>
                              <w:t>考试&amp;证书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C6021" id="_x0000_s1032" type="#_x0000_t15" style="position:absolute;margin-left:.7pt;margin-top:21.4pt;width:92.1pt;height:32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" adj="17824" fillcolor="#677e9d" stroked="f">
                <v:textbox>
                  <w:txbxContent>
                    <w:p w14:paraId="2AE9725A" w14:textId="77777777" w:rsidR="00DB062B" w:rsidRDefault="00000000">
                      <w:pPr>
                        <w:widowControl w:val="0"/>
                        <w:autoSpaceDE w:val="0"/>
                        <w:autoSpaceDN w:val="0"/>
                        <w:spacing w:line="424" w:lineRule="exact"/>
                        <w:ind w:firstLineChars="4" w:firstLine="11"/>
                        <w:rPr>
                          <w:rFonts w:ascii="黑体" w:eastAsia="黑体" w:hAnsi="黑体" w:cs="微软雅黑"/>
                          <w:b/>
                          <w:color w:val="FFFFFF"/>
                          <w:spacing w:val="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黑体" w:eastAsia="黑体" w:hAnsi="黑体" w:cs="微软雅黑" w:hint="eastAsia"/>
                          <w:b/>
                          <w:color w:val="FFFFFF"/>
                          <w:spacing w:val="2"/>
                          <w:sz w:val="28"/>
                          <w:szCs w:val="28"/>
                          <w:lang w:eastAsia="zh-CN"/>
                        </w:rPr>
                        <w:t>考试&amp;证书</w:t>
                      </w:r>
                    </w:p>
                  </w:txbxContent>
                </v:textbox>
              </v:shape>
            </w:pict>
          </mc:Fallback>
        </mc:AlternateContent>
      </w:r>
    </w:p>
    <w:p w14:paraId="63753CDD" w14:textId="77777777" w:rsidR="00DB062B" w:rsidRDefault="00DB062B">
      <w:pPr>
        <w:spacing w:line="540" w:lineRule="exact"/>
        <w:ind w:rightChars="531" w:right="1274"/>
        <w:rPr>
          <w:rFonts w:ascii="微软雅黑" w:eastAsia="微软雅黑" w:hAnsi="微软雅黑"/>
          <w:lang w:eastAsia="zh-CN"/>
        </w:rPr>
      </w:pPr>
    </w:p>
    <w:p w14:paraId="23ACD2AA" w14:textId="77777777" w:rsidR="00DB062B" w:rsidRDefault="00000000">
      <w:pPr>
        <w:pStyle w:val="aa"/>
        <w:numPr>
          <w:ilvl w:val="0"/>
          <w:numId w:val="1"/>
        </w:numPr>
        <w:spacing w:line="540" w:lineRule="exact"/>
        <w:ind w:left="1418" w:rightChars="413" w:right="991" w:firstLineChars="0" w:hanging="567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北京国医械华光认证有限公司命题，闭卷考试合格后，考试合格后颁发合格证书，证书有效期三年。</w:t>
      </w:r>
    </w:p>
    <w:p w14:paraId="381A8F36" w14:textId="77777777" w:rsidR="00DB062B" w:rsidRDefault="00DB062B">
      <w:pPr>
        <w:rPr>
          <w:rFonts w:ascii="微软雅黑" w:eastAsia="微软雅黑" w:hAnsi="微软雅黑"/>
          <w:lang w:eastAsia="zh-CN"/>
        </w:rPr>
      </w:pPr>
    </w:p>
    <w:p w14:paraId="6DF4E115" w14:textId="77777777" w:rsidR="00DB062B" w:rsidRDefault="00DB062B">
      <w:pPr>
        <w:rPr>
          <w:rFonts w:ascii="微软雅黑" w:eastAsia="微软雅黑" w:hAnsi="微软雅黑"/>
          <w:lang w:eastAsia="zh-CN"/>
        </w:rPr>
      </w:pPr>
    </w:p>
    <w:p w14:paraId="666BD3FE" w14:textId="77777777" w:rsidR="00DB062B" w:rsidRDefault="00DB062B">
      <w:pPr>
        <w:rPr>
          <w:rFonts w:ascii="微软雅黑" w:eastAsia="微软雅黑" w:hAnsi="微软雅黑"/>
          <w:lang w:eastAsia="zh-CN"/>
        </w:rPr>
      </w:pPr>
    </w:p>
    <w:p w14:paraId="51B0B0BB" w14:textId="77777777" w:rsidR="00DB062B" w:rsidRDefault="00000000">
      <w:pPr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EAEFAE" wp14:editId="24F9D64E">
                <wp:simplePos x="0" y="0"/>
                <wp:positionH relativeFrom="column">
                  <wp:posOffset>29845</wp:posOffset>
                </wp:positionH>
                <wp:positionV relativeFrom="paragraph">
                  <wp:posOffset>273685</wp:posOffset>
                </wp:positionV>
                <wp:extent cx="1169670" cy="408940"/>
                <wp:effectExtent l="57150" t="57150" r="11430" b="48260"/>
                <wp:wrapNone/>
                <wp:docPr id="64" name="Arrow: Pentago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408940"/>
                        </a:xfrm>
                        <a:prstGeom prst="homePlate">
                          <a:avLst/>
                        </a:prstGeom>
                        <a:solidFill>
                          <a:srgbClr val="677E9D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6FD605" w14:textId="77777777" w:rsidR="00DB062B" w:rsidRDefault="00000000">
                            <w:pPr>
                              <w:widowControl w:val="0"/>
                              <w:autoSpaceDE w:val="0"/>
                              <w:autoSpaceDN w:val="0"/>
                              <w:spacing w:line="424" w:lineRule="exact"/>
                              <w:ind w:firstLineChars="4" w:firstLine="11"/>
                              <w:rPr>
                                <w:rFonts w:ascii="黑体" w:eastAsia="黑体" w:hAnsi="黑体" w:cs="微软雅黑"/>
                                <w:b/>
                                <w:color w:val="FFFFFF"/>
                                <w:spacing w:val="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hAnsi="黑体" w:cs="微软雅黑" w:hint="eastAsia"/>
                                <w:b/>
                                <w:color w:val="FFFFFF"/>
                                <w:spacing w:val="2"/>
                                <w:sz w:val="28"/>
                                <w:szCs w:val="28"/>
                                <w:lang w:eastAsia="zh-CN"/>
                              </w:rPr>
                              <w:t>培训时间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AEFAE" id="_x0000_s1033" type="#_x0000_t15" style="position:absolute;margin-left:2.35pt;margin-top:21.55pt;width:92.1pt;height:32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" adj="17824" fillcolor="#677e9d" stroked="f">
                <v:textbox>
                  <w:txbxContent>
                    <w:p w14:paraId="726FD605" w14:textId="77777777" w:rsidR="00DB062B" w:rsidRDefault="00000000">
                      <w:pPr>
                        <w:widowControl w:val="0"/>
                        <w:autoSpaceDE w:val="0"/>
                        <w:autoSpaceDN w:val="0"/>
                        <w:spacing w:line="424" w:lineRule="exact"/>
                        <w:ind w:firstLineChars="4" w:firstLine="11"/>
                        <w:rPr>
                          <w:rFonts w:ascii="黑体" w:eastAsia="黑体" w:hAnsi="黑体" w:cs="微软雅黑"/>
                          <w:b/>
                          <w:color w:val="FFFFFF"/>
                          <w:spacing w:val="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黑体" w:eastAsia="黑体" w:hAnsi="黑体" w:cs="微软雅黑" w:hint="eastAsia"/>
                          <w:b/>
                          <w:color w:val="FFFFFF"/>
                          <w:spacing w:val="2"/>
                          <w:sz w:val="28"/>
                          <w:szCs w:val="28"/>
                          <w:lang w:eastAsia="zh-CN"/>
                        </w:rPr>
                        <w:t>培训时间</w:t>
                      </w:r>
                    </w:p>
                  </w:txbxContent>
                </v:textbox>
              </v:shape>
            </w:pict>
          </mc:Fallback>
        </mc:AlternateContent>
      </w:r>
    </w:p>
    <w:p w14:paraId="0278E0A3" w14:textId="77777777" w:rsidR="00DB062B" w:rsidRDefault="00DB062B">
      <w:pPr>
        <w:rPr>
          <w:rFonts w:ascii="微软雅黑" w:eastAsia="微软雅黑" w:hAnsi="微软雅黑"/>
          <w:lang w:eastAsia="zh-CN"/>
        </w:rPr>
      </w:pPr>
    </w:p>
    <w:p w14:paraId="724E7380" w14:textId="77777777" w:rsidR="00DB062B" w:rsidRDefault="00000000">
      <w:pPr>
        <w:spacing w:line="300" w:lineRule="exact"/>
        <w:ind w:leftChars="413" w:left="991" w:right="-329" w:firstLineChars="59" w:firstLine="142"/>
        <w:rPr>
          <w:rFonts w:ascii="微软雅黑" w:eastAsia="微软雅黑" w:hAnsi="微软雅黑"/>
          <w:b/>
          <w:lang w:eastAsia="zh-CN"/>
        </w:rPr>
      </w:pPr>
      <w:r>
        <w:rPr>
          <w:rFonts w:ascii="微软雅黑" w:eastAsia="微软雅黑" w:hAnsi="微软雅黑" w:hint="eastAsia"/>
          <w:b/>
          <w:bCs/>
          <w:lang w:eastAsia="zh-CN"/>
        </w:rPr>
        <w:t>培训时间</w:t>
      </w:r>
      <w:r>
        <w:rPr>
          <w:rFonts w:ascii="微软雅黑" w:eastAsia="微软雅黑" w:hAnsi="微软雅黑"/>
          <w:b/>
          <w:bCs/>
          <w:lang w:eastAsia="zh-CN"/>
        </w:rPr>
        <w:t xml:space="preserve">: </w:t>
      </w:r>
      <w:r>
        <w:rPr>
          <w:rFonts w:ascii="微软雅黑" w:eastAsia="微软雅黑" w:hAnsi="微软雅黑"/>
          <w:b/>
          <w:lang w:eastAsia="zh-CN"/>
        </w:rPr>
        <w:t>2023</w:t>
      </w:r>
      <w:r>
        <w:rPr>
          <w:rFonts w:ascii="微软雅黑" w:eastAsia="微软雅黑" w:hAnsi="微软雅黑" w:hint="eastAsia"/>
          <w:b/>
          <w:lang w:eastAsia="zh-CN"/>
        </w:rPr>
        <w:t>年</w:t>
      </w:r>
      <w:r>
        <w:rPr>
          <w:rFonts w:ascii="微软雅黑" w:eastAsia="微软雅黑" w:hAnsi="微软雅黑"/>
          <w:b/>
          <w:lang w:eastAsia="zh-CN"/>
        </w:rPr>
        <w:t>0</w:t>
      </w:r>
      <w:r>
        <w:rPr>
          <w:rFonts w:ascii="微软雅黑" w:eastAsia="微软雅黑" w:hAnsi="微软雅黑" w:hint="eastAsia"/>
          <w:b/>
          <w:lang w:eastAsia="zh-CN"/>
        </w:rPr>
        <w:t>5月24-26日（2.5天）</w:t>
      </w:r>
    </w:p>
    <w:p w14:paraId="46B1EEBC" w14:textId="77777777" w:rsidR="00DB062B" w:rsidRDefault="00000000">
      <w:pPr>
        <w:spacing w:line="540" w:lineRule="exact"/>
        <w:ind w:leftChars="413" w:left="991" w:right="-329" w:firstLineChars="59" w:firstLine="142"/>
        <w:rPr>
          <w:rFonts w:ascii="微软雅黑" w:eastAsia="微软雅黑" w:hAnsi="微软雅黑"/>
          <w:b/>
          <w:color w:val="2F5496" w:themeColor="accent1" w:themeShade="BF"/>
          <w:lang w:eastAsia="zh-CN"/>
        </w:rPr>
      </w:pPr>
      <w:r>
        <w:rPr>
          <w:rFonts w:ascii="微软雅黑" w:eastAsia="微软雅黑" w:hAnsi="微软雅黑" w:hint="eastAsia"/>
          <w:b/>
          <w:color w:val="2F5496" w:themeColor="accent1" w:themeShade="BF"/>
          <w:lang w:eastAsia="zh-CN"/>
        </w:rPr>
        <w:t>5月24日     下午13：30~16：30</w:t>
      </w:r>
    </w:p>
    <w:p w14:paraId="33208F2B" w14:textId="77777777" w:rsidR="00DB062B" w:rsidRDefault="00000000">
      <w:pPr>
        <w:spacing w:line="540" w:lineRule="exact"/>
        <w:ind w:leftChars="413" w:left="991" w:right="-329" w:firstLineChars="59" w:firstLine="142"/>
        <w:rPr>
          <w:rFonts w:ascii="微软雅黑" w:eastAsia="微软雅黑" w:hAnsi="微软雅黑"/>
          <w:b/>
          <w:color w:val="C00000"/>
          <w:lang w:eastAsia="zh-CN"/>
        </w:rPr>
      </w:pPr>
      <w:r>
        <w:rPr>
          <w:rFonts w:ascii="微软雅黑" w:eastAsia="微软雅黑" w:hAnsi="微软雅黑" w:hint="eastAsia"/>
          <w:b/>
          <w:color w:val="2F5496" w:themeColor="accent1" w:themeShade="BF"/>
          <w:lang w:eastAsia="zh-CN"/>
        </w:rPr>
        <w:t xml:space="preserve">5月25-26日  上午09：00~12：00  下午13：30~16：30  </w:t>
      </w:r>
    </w:p>
    <w:p w14:paraId="03213B8B" w14:textId="2358DC00" w:rsidR="00DB062B" w:rsidRDefault="00000000">
      <w:pPr>
        <w:tabs>
          <w:tab w:val="left" w:pos="993"/>
        </w:tabs>
        <w:spacing w:line="540" w:lineRule="exact"/>
        <w:ind w:leftChars="413" w:left="991" w:right="-329" w:firstLineChars="59" w:firstLine="142"/>
        <w:rPr>
          <w:rFonts w:ascii="微软雅黑" w:eastAsia="微软雅黑" w:hAnsi="微软雅黑"/>
          <w:b/>
          <w:color w:val="C00000"/>
          <w:lang w:eastAsia="zh-CN"/>
        </w:rPr>
      </w:pPr>
      <w:r>
        <w:rPr>
          <w:rFonts w:ascii="微软雅黑" w:eastAsia="微软雅黑" w:hAnsi="微软雅黑"/>
          <w:b/>
          <w:color w:val="C00000"/>
          <w:lang w:eastAsia="zh-CN"/>
        </w:rPr>
        <w:t>*</w:t>
      </w:r>
      <w:r w:rsidR="00C10871">
        <w:rPr>
          <w:rFonts w:ascii="微软雅黑" w:eastAsia="微软雅黑" w:hAnsi="微软雅黑"/>
          <w:b/>
          <w:color w:val="C00000"/>
          <w:lang w:eastAsia="zh-CN"/>
        </w:rPr>
        <w:t>5</w:t>
      </w:r>
      <w:r>
        <w:rPr>
          <w:rFonts w:ascii="微软雅黑" w:eastAsia="微软雅黑" w:hAnsi="微软雅黑" w:hint="eastAsia"/>
          <w:b/>
          <w:color w:val="C00000"/>
          <w:lang w:eastAsia="zh-CN"/>
        </w:rPr>
        <w:t>月</w:t>
      </w:r>
      <w:r w:rsidR="00C10871">
        <w:rPr>
          <w:rFonts w:ascii="微软雅黑" w:eastAsia="微软雅黑" w:hAnsi="微软雅黑"/>
          <w:b/>
          <w:color w:val="C00000"/>
          <w:lang w:eastAsia="zh-CN"/>
        </w:rPr>
        <w:t>26</w:t>
      </w:r>
      <w:r>
        <w:rPr>
          <w:rFonts w:ascii="微软雅黑" w:eastAsia="微软雅黑" w:hAnsi="微软雅黑" w:hint="eastAsia"/>
          <w:b/>
          <w:color w:val="C00000"/>
          <w:lang w:eastAsia="zh-CN"/>
        </w:rPr>
        <w:t>日下午13:00~13</w:t>
      </w:r>
      <w:r>
        <w:rPr>
          <w:rFonts w:ascii="微软雅黑" w:eastAsia="微软雅黑" w:hAnsi="微软雅黑"/>
          <w:b/>
          <w:color w:val="C00000"/>
          <w:lang w:eastAsia="zh-CN"/>
        </w:rPr>
        <w:t>:30</w:t>
      </w:r>
      <w:r>
        <w:rPr>
          <w:rFonts w:ascii="微软雅黑" w:eastAsia="微软雅黑" w:hAnsi="微软雅黑" w:hint="eastAsia"/>
          <w:b/>
          <w:color w:val="C00000"/>
          <w:lang w:eastAsia="zh-CN"/>
        </w:rPr>
        <w:t>准时报到，报到后直接上课</w:t>
      </w:r>
    </w:p>
    <w:p w14:paraId="2CF5EB96" w14:textId="77777777" w:rsidR="00DB062B" w:rsidRDefault="00000000">
      <w:pPr>
        <w:spacing w:line="300" w:lineRule="exact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9F3DFD" wp14:editId="3B19C99C">
                <wp:simplePos x="0" y="0"/>
                <wp:positionH relativeFrom="column">
                  <wp:posOffset>8890</wp:posOffset>
                </wp:positionH>
                <wp:positionV relativeFrom="paragraph">
                  <wp:posOffset>262890</wp:posOffset>
                </wp:positionV>
                <wp:extent cx="1169670" cy="408940"/>
                <wp:effectExtent l="57150" t="57150" r="11430" b="48260"/>
                <wp:wrapNone/>
                <wp:docPr id="69" name="Arrow: Pentago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408940"/>
                        </a:xfrm>
                        <a:prstGeom prst="homePlate">
                          <a:avLst/>
                        </a:prstGeom>
                        <a:solidFill>
                          <a:srgbClr val="677E9D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C9C978" w14:textId="77777777" w:rsidR="00DB062B" w:rsidRDefault="00000000">
                            <w:pPr>
                              <w:widowControl w:val="0"/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spacing w:line="424" w:lineRule="exact"/>
                              <w:ind w:firstLineChars="4" w:firstLine="11"/>
                              <w:rPr>
                                <w:rFonts w:ascii="黑体" w:eastAsia="黑体" w:hAnsi="黑体" w:cs="微软雅黑"/>
                                <w:b/>
                                <w:color w:val="FFFFFF"/>
                                <w:spacing w:val="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hAnsi="黑体" w:cs="微软雅黑" w:hint="eastAsia"/>
                                <w:b/>
                                <w:color w:val="FFFFFF"/>
                                <w:spacing w:val="2"/>
                                <w:sz w:val="28"/>
                                <w:szCs w:val="28"/>
                                <w:lang w:eastAsia="zh-CN"/>
                              </w:rPr>
                              <w:t>付款方式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F3DFD" id="Arrow: Pentagon 50" o:spid="_x0000_s1034" type="#_x0000_t15" style="position:absolute;margin-left:.7pt;margin-top:20.7pt;width:92.1pt;height:32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" adj="17824" fillcolor="#677e9d" stroked="f">
                <v:textbox>
                  <w:txbxContent>
                    <w:p w14:paraId="0CC9C978" w14:textId="77777777" w:rsidR="00DB062B" w:rsidRDefault="00000000">
                      <w:pPr>
                        <w:widowControl w:val="0"/>
                        <w:tabs>
                          <w:tab w:val="left" w:pos="142"/>
                        </w:tabs>
                        <w:autoSpaceDE w:val="0"/>
                        <w:autoSpaceDN w:val="0"/>
                        <w:spacing w:line="424" w:lineRule="exact"/>
                        <w:ind w:firstLineChars="4" w:firstLine="11"/>
                        <w:rPr>
                          <w:rFonts w:ascii="黑体" w:eastAsia="黑体" w:hAnsi="黑体" w:cs="微软雅黑"/>
                          <w:b/>
                          <w:color w:val="FFFFFF"/>
                          <w:spacing w:val="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黑体" w:eastAsia="黑体" w:hAnsi="黑体" w:cs="微软雅黑" w:hint="eastAsia"/>
                          <w:b/>
                          <w:color w:val="FFFFFF"/>
                          <w:spacing w:val="2"/>
                          <w:sz w:val="28"/>
                          <w:szCs w:val="28"/>
                          <w:lang w:eastAsia="zh-CN"/>
                        </w:rPr>
                        <w:t>付款方式</w:t>
                      </w:r>
                    </w:p>
                  </w:txbxContent>
                </v:textbox>
              </v:shape>
            </w:pict>
          </mc:Fallback>
        </mc:AlternateContent>
      </w:r>
    </w:p>
    <w:p w14:paraId="715B93C9" w14:textId="77777777" w:rsidR="00DB062B" w:rsidRDefault="00DB062B">
      <w:pPr>
        <w:spacing w:line="300" w:lineRule="exact"/>
        <w:rPr>
          <w:rFonts w:ascii="微软雅黑" w:eastAsia="微软雅黑" w:hAnsi="微软雅黑"/>
          <w:lang w:eastAsia="zh-CN"/>
        </w:rPr>
      </w:pPr>
    </w:p>
    <w:p w14:paraId="61418300" w14:textId="77777777" w:rsidR="00DB062B" w:rsidRDefault="00DB062B">
      <w:pPr>
        <w:spacing w:line="300" w:lineRule="exact"/>
        <w:rPr>
          <w:rFonts w:ascii="微软雅黑" w:eastAsia="微软雅黑" w:hAnsi="微软雅黑"/>
          <w:sz w:val="8"/>
          <w:szCs w:val="8"/>
          <w:lang w:eastAsia="zh-CN"/>
        </w:rPr>
      </w:pPr>
    </w:p>
    <w:p w14:paraId="294B6FF1" w14:textId="77777777" w:rsidR="00DB062B" w:rsidRDefault="00DB062B">
      <w:pPr>
        <w:spacing w:line="300" w:lineRule="exact"/>
        <w:rPr>
          <w:rFonts w:ascii="微软雅黑" w:eastAsia="微软雅黑" w:hAnsi="微软雅黑"/>
          <w:sz w:val="8"/>
          <w:szCs w:val="8"/>
          <w:lang w:eastAsia="zh-CN"/>
        </w:rPr>
      </w:pPr>
    </w:p>
    <w:p w14:paraId="4E123B54" w14:textId="77777777" w:rsidR="00DB062B" w:rsidRDefault="00000000">
      <w:pPr>
        <w:pStyle w:val="aa"/>
        <w:numPr>
          <w:ilvl w:val="0"/>
          <w:numId w:val="1"/>
        </w:numPr>
        <w:spacing w:line="540" w:lineRule="exact"/>
        <w:ind w:left="1418" w:rightChars="531" w:right="1274" w:firstLineChars="0" w:hanging="567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银行或网上银行电汇</w:t>
      </w:r>
    </w:p>
    <w:p w14:paraId="2C7AE9FF" w14:textId="77777777" w:rsidR="00DB062B" w:rsidRDefault="00000000">
      <w:pPr>
        <w:pStyle w:val="aa"/>
        <w:numPr>
          <w:ilvl w:val="0"/>
          <w:numId w:val="4"/>
        </w:numPr>
        <w:tabs>
          <w:tab w:val="left" w:pos="426"/>
          <w:tab w:val="left" w:pos="1418"/>
        </w:tabs>
        <w:spacing w:line="500" w:lineRule="exact"/>
        <w:ind w:left="426" w:firstLineChars="0" w:firstLine="425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详细</w:t>
      </w:r>
      <w:r>
        <w:rPr>
          <w:rFonts w:ascii="微软雅黑" w:eastAsia="微软雅黑" w:hAnsi="微软雅黑" w:hint="eastAsia"/>
          <w:b/>
          <w:bCs/>
          <w:color w:val="C00000"/>
          <w:lang w:eastAsia="zh-CN"/>
        </w:rPr>
        <w:t>“付款及开票流程”</w:t>
      </w:r>
      <w:r>
        <w:rPr>
          <w:rFonts w:ascii="微软雅黑" w:eastAsia="微软雅黑" w:hAnsi="微软雅黑" w:hint="eastAsia"/>
          <w:lang w:eastAsia="zh-CN"/>
        </w:rPr>
        <w:t>见本文件方</w:t>
      </w:r>
      <w:r>
        <w:rPr>
          <w:rFonts w:ascii="微软雅黑" w:eastAsia="微软雅黑" w:hAnsi="微软雅黑" w:hint="eastAsia"/>
          <w:b/>
          <w:bCs/>
          <w:color w:val="4472C4" w:themeColor="accent1"/>
          <w:lang w:eastAsia="zh-CN"/>
        </w:rPr>
        <w:t>P5页 “附件</w:t>
      </w:r>
      <w:r>
        <w:rPr>
          <w:rFonts w:ascii="微软雅黑" w:eastAsia="微软雅黑" w:hAnsi="微软雅黑"/>
          <w:b/>
          <w:bCs/>
          <w:color w:val="4472C4" w:themeColor="accent1"/>
          <w:lang w:eastAsia="zh-CN"/>
        </w:rPr>
        <w:t>1</w:t>
      </w:r>
      <w:r>
        <w:rPr>
          <w:rFonts w:ascii="微软雅黑" w:eastAsia="微软雅黑" w:hAnsi="微软雅黑" w:hint="eastAsia"/>
          <w:b/>
          <w:bCs/>
          <w:color w:val="4472C4" w:themeColor="accent1"/>
          <w:lang w:eastAsia="zh-CN"/>
        </w:rPr>
        <w:t>”</w:t>
      </w:r>
    </w:p>
    <w:p w14:paraId="026FA55F" w14:textId="77777777" w:rsidR="00DB062B" w:rsidRDefault="00000000">
      <w:pPr>
        <w:ind w:firstLineChars="236" w:firstLine="566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/>
          <w:noProof/>
          <w:lang w:eastAsia="zh-CN"/>
        </w:rPr>
        <w:drawing>
          <wp:anchor distT="0" distB="0" distL="114300" distR="114300" simplePos="0" relativeHeight="251663360" behindDoc="1" locked="0" layoutInCell="1" allowOverlap="1" wp14:anchorId="67583013" wp14:editId="3D3930E7">
            <wp:simplePos x="0" y="0"/>
            <wp:positionH relativeFrom="column">
              <wp:posOffset>17145</wp:posOffset>
            </wp:positionH>
            <wp:positionV relativeFrom="paragraph">
              <wp:posOffset>307340</wp:posOffset>
            </wp:positionV>
            <wp:extent cx="6075680" cy="4047490"/>
            <wp:effectExtent l="0" t="0" r="20320" b="48260"/>
            <wp:wrapTight wrapText="bothSides">
              <wp:wrapPolygon edited="0">
                <wp:start x="1016" y="102"/>
                <wp:lineTo x="0" y="1118"/>
                <wp:lineTo x="0" y="7421"/>
                <wp:lineTo x="948" y="8438"/>
                <wp:lineTo x="0" y="8540"/>
                <wp:lineTo x="0" y="11996"/>
                <wp:lineTo x="948" y="13318"/>
                <wp:lineTo x="0" y="13318"/>
                <wp:lineTo x="0" y="21756"/>
                <wp:lineTo x="21605" y="21756"/>
                <wp:lineTo x="21605" y="13318"/>
                <wp:lineTo x="16322" y="13318"/>
                <wp:lineTo x="21605" y="11996"/>
                <wp:lineTo x="21605" y="8540"/>
                <wp:lineTo x="16322" y="8438"/>
                <wp:lineTo x="21605" y="7421"/>
                <wp:lineTo x="21605" y="1017"/>
                <wp:lineTo x="16254" y="102"/>
                <wp:lineTo x="1016" y="102"/>
              </wp:wrapPolygon>
            </wp:wrapTight>
            <wp:docPr id="52" name="Diagram 5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14:paraId="1027D6CD" w14:textId="77777777" w:rsidR="00DB062B" w:rsidRDefault="00DB062B">
      <w:pPr>
        <w:ind w:firstLineChars="236" w:firstLine="566"/>
        <w:rPr>
          <w:rFonts w:ascii="微软雅黑" w:eastAsia="微软雅黑" w:hAnsi="微软雅黑"/>
          <w:lang w:eastAsia="zh-CN"/>
        </w:rPr>
      </w:pPr>
    </w:p>
    <w:p w14:paraId="63682D2C" w14:textId="77777777" w:rsidR="00DB062B" w:rsidRDefault="00DB062B">
      <w:pPr>
        <w:ind w:firstLineChars="236" w:firstLine="566"/>
        <w:rPr>
          <w:rFonts w:ascii="微软雅黑" w:eastAsia="微软雅黑" w:hAnsi="微软雅黑"/>
          <w:lang w:eastAsia="zh-CN"/>
        </w:rPr>
      </w:pPr>
    </w:p>
    <w:p w14:paraId="2E99D264" w14:textId="77777777" w:rsidR="00DB062B" w:rsidRDefault="00DB062B">
      <w:pPr>
        <w:ind w:firstLineChars="236" w:firstLine="566"/>
        <w:rPr>
          <w:rFonts w:ascii="微软雅黑" w:eastAsia="微软雅黑" w:hAnsi="微软雅黑"/>
          <w:lang w:eastAsia="zh-CN"/>
        </w:rPr>
      </w:pPr>
    </w:p>
    <w:p w14:paraId="5E292543" w14:textId="77777777" w:rsidR="00DB062B" w:rsidRDefault="00000000">
      <w:pPr>
        <w:spacing w:line="500" w:lineRule="exact"/>
        <w:rPr>
          <w:rFonts w:ascii="微软雅黑" w:eastAsia="微软雅黑" w:hAnsi="微软雅黑" w:cs="仿宋"/>
          <w:b/>
          <w:color w:val="000000" w:themeColor="text1"/>
          <w:lang w:eastAsia="zh-CN"/>
        </w:rPr>
      </w:pPr>
      <w:r>
        <w:rPr>
          <w:rFonts w:ascii="微软雅黑" w:eastAsia="微软雅黑" w:hAnsi="微软雅黑" w:cs="仿宋" w:hint="eastAsia"/>
          <w:b/>
          <w:color w:val="000000" w:themeColor="text1"/>
          <w:lang w:eastAsia="zh-CN"/>
        </w:rPr>
        <w:t>附件</w:t>
      </w:r>
      <w:r>
        <w:rPr>
          <w:rFonts w:ascii="微软雅黑" w:eastAsia="微软雅黑" w:hAnsi="微软雅黑" w:cs="仿宋"/>
          <w:b/>
          <w:color w:val="000000" w:themeColor="text1"/>
          <w:lang w:eastAsia="zh-CN"/>
        </w:rPr>
        <w:t>1</w:t>
      </w:r>
    </w:p>
    <w:p w14:paraId="6B875A7F" w14:textId="77777777" w:rsidR="00DB062B" w:rsidRDefault="00000000">
      <w:pPr>
        <w:spacing w:line="500" w:lineRule="exact"/>
        <w:jc w:val="center"/>
        <w:rPr>
          <w:rFonts w:ascii="微软雅黑" w:eastAsia="微软雅黑" w:hAnsi="微软雅黑" w:cs="仿宋"/>
          <w:b/>
          <w:color w:val="4472C4" w:themeColor="accent1"/>
          <w:sz w:val="34"/>
          <w:szCs w:val="34"/>
          <w:lang w:eastAsia="zh-CN"/>
        </w:rPr>
      </w:pPr>
      <w:r>
        <w:rPr>
          <w:rFonts w:ascii="微软雅黑" w:eastAsia="微软雅黑" w:hAnsi="微软雅黑" w:cs="仿宋" w:hint="eastAsia"/>
          <w:b/>
          <w:color w:val="4472C4" w:themeColor="accent1"/>
          <w:sz w:val="34"/>
          <w:szCs w:val="34"/>
          <w:lang w:eastAsia="zh-CN"/>
        </w:rPr>
        <w:t>付款及开票流程</w:t>
      </w:r>
    </w:p>
    <w:p w14:paraId="42A7AE33" w14:textId="77777777" w:rsidR="00DB062B" w:rsidRDefault="00DB062B">
      <w:pPr>
        <w:spacing w:line="500" w:lineRule="exact"/>
        <w:rPr>
          <w:rFonts w:ascii="微软雅黑" w:eastAsia="微软雅黑" w:hAnsi="微软雅黑"/>
          <w:b/>
          <w:bCs/>
          <w:color w:val="3B3838" w:themeColor="background2" w:themeShade="40"/>
          <w:sz w:val="26"/>
          <w:szCs w:val="26"/>
          <w:lang w:eastAsia="zh-CN"/>
        </w:rPr>
      </w:pPr>
    </w:p>
    <w:p w14:paraId="35D2C24E" w14:textId="77777777" w:rsidR="00DB062B" w:rsidRDefault="00000000">
      <w:pPr>
        <w:pStyle w:val="aa"/>
        <w:numPr>
          <w:ilvl w:val="0"/>
          <w:numId w:val="5"/>
        </w:numPr>
        <w:spacing w:line="300" w:lineRule="exact"/>
        <w:ind w:firstLineChars="0" w:hanging="76"/>
        <w:rPr>
          <w:rFonts w:ascii="微软雅黑" w:eastAsia="微软雅黑" w:hAnsi="微软雅黑"/>
          <w:b/>
          <w:bCs/>
          <w:color w:val="3B3838" w:themeColor="background2" w:themeShade="40"/>
          <w:lang w:eastAsia="zh-CN"/>
        </w:rPr>
      </w:pPr>
      <w:r>
        <w:rPr>
          <w:rFonts w:ascii="微软雅黑" w:eastAsia="微软雅黑" w:hAnsi="微软雅黑" w:hint="eastAsia"/>
          <w:b/>
          <w:bCs/>
          <w:color w:val="5A5A5A"/>
          <w:shd w:val="clear" w:color="auto" w:fill="FFFFFF"/>
          <w:lang w:eastAsia="zh-CN"/>
        </w:rPr>
        <w:t>通过银行或网上银行电汇（汇款请注明</w:t>
      </w:r>
      <w:r>
        <w:rPr>
          <w:rFonts w:ascii="微软雅黑" w:eastAsia="微软雅黑" w:hAnsi="微软雅黑" w:hint="eastAsia"/>
          <w:b/>
          <w:bCs/>
          <w:color w:val="FF0000"/>
          <w:shd w:val="clear" w:color="auto" w:fill="FFFFFF"/>
          <w:lang w:eastAsia="zh-CN"/>
        </w:rPr>
        <w:t>汇款单位</w:t>
      </w:r>
      <w:r>
        <w:rPr>
          <w:rFonts w:ascii="微软雅黑" w:eastAsia="微软雅黑" w:hAnsi="微软雅黑" w:hint="eastAsia"/>
          <w:b/>
          <w:bCs/>
          <w:color w:val="5A5A5A"/>
          <w:shd w:val="clear" w:color="auto" w:fill="FFFFFF"/>
          <w:lang w:eastAsia="zh-CN"/>
        </w:rPr>
        <w:t>，及“</w:t>
      </w:r>
      <w:r>
        <w:rPr>
          <w:rFonts w:ascii="微软雅黑" w:eastAsia="微软雅黑" w:hAnsi="微软雅黑" w:hint="eastAsia"/>
          <w:b/>
          <w:bCs/>
          <w:color w:val="FF0000"/>
          <w:shd w:val="clear" w:color="auto" w:fill="FFFFFF"/>
          <w:lang w:eastAsia="zh-CN"/>
        </w:rPr>
        <w:t>培训费</w:t>
      </w:r>
      <w:r>
        <w:rPr>
          <w:rFonts w:ascii="微软雅黑" w:eastAsia="微软雅黑" w:hAnsi="微软雅黑"/>
          <w:b/>
          <w:bCs/>
          <w:color w:val="5A5A5A"/>
          <w:shd w:val="clear" w:color="auto" w:fill="FFFFFF"/>
          <w:lang w:eastAsia="zh-CN"/>
        </w:rPr>
        <w:t>”</w:t>
      </w:r>
      <w:r>
        <w:rPr>
          <w:rFonts w:ascii="微软雅黑" w:eastAsia="微软雅黑" w:hAnsi="微软雅黑" w:hint="eastAsia"/>
          <w:b/>
          <w:bCs/>
          <w:color w:val="5A5A5A"/>
          <w:shd w:val="clear" w:color="auto" w:fill="FFFFFF"/>
          <w:lang w:eastAsia="zh-CN"/>
        </w:rPr>
        <w:t>字样）</w:t>
      </w:r>
    </w:p>
    <w:p w14:paraId="7174F3C3" w14:textId="77777777" w:rsidR="00DB062B" w:rsidRDefault="00000000">
      <w:pPr>
        <w:pStyle w:val="aa"/>
        <w:spacing w:line="540" w:lineRule="exact"/>
        <w:ind w:left="360" w:firstLineChars="188" w:firstLine="451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名</w:t>
      </w:r>
      <w:r>
        <w:rPr>
          <w:rFonts w:ascii="微软雅黑" w:eastAsia="微软雅黑" w:hAnsi="微软雅黑"/>
          <w:lang w:eastAsia="zh-CN"/>
        </w:rPr>
        <w:t xml:space="preserve">  </w:t>
      </w:r>
      <w:r>
        <w:rPr>
          <w:rFonts w:ascii="微软雅黑" w:eastAsia="微软雅黑" w:hAnsi="微软雅黑" w:hint="eastAsia"/>
          <w:lang w:eastAsia="zh-CN"/>
        </w:rPr>
        <w:t>称：北京国医械华光认证有限公司</w:t>
      </w:r>
    </w:p>
    <w:p w14:paraId="2EB88058" w14:textId="77777777" w:rsidR="00DB062B" w:rsidRDefault="00000000">
      <w:pPr>
        <w:pStyle w:val="aa"/>
        <w:spacing w:line="540" w:lineRule="exact"/>
        <w:ind w:left="360" w:firstLineChars="188" w:firstLine="451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开户行：光大银行北京德胜门支行</w:t>
      </w:r>
    </w:p>
    <w:p w14:paraId="77207739" w14:textId="77777777" w:rsidR="00DB062B" w:rsidRDefault="00000000">
      <w:pPr>
        <w:pStyle w:val="aa"/>
        <w:spacing w:line="540" w:lineRule="exact"/>
        <w:ind w:left="360" w:firstLineChars="204" w:firstLine="490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账</w:t>
      </w:r>
      <w:r>
        <w:rPr>
          <w:rFonts w:ascii="微软雅黑" w:eastAsia="微软雅黑" w:hAnsi="微软雅黑"/>
          <w:lang w:eastAsia="zh-CN"/>
        </w:rPr>
        <w:t xml:space="preserve">  </w:t>
      </w:r>
      <w:r>
        <w:rPr>
          <w:rFonts w:ascii="微软雅黑" w:eastAsia="微软雅黑" w:hAnsi="微软雅黑" w:hint="eastAsia"/>
          <w:lang w:eastAsia="zh-CN"/>
        </w:rPr>
        <w:t>号：</w:t>
      </w:r>
      <w:r>
        <w:rPr>
          <w:rFonts w:ascii="微软雅黑" w:eastAsia="微软雅黑" w:hAnsi="微软雅黑"/>
          <w:lang w:eastAsia="zh-CN"/>
        </w:rPr>
        <w:t>083501120100304034260</w:t>
      </w:r>
    </w:p>
    <w:p w14:paraId="338ABBF2" w14:textId="77777777" w:rsidR="00DB062B" w:rsidRDefault="00000000">
      <w:pPr>
        <w:pStyle w:val="aa"/>
        <w:spacing w:line="540" w:lineRule="exact"/>
        <w:ind w:left="360" w:firstLineChars="204" w:firstLine="490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地</w:t>
      </w:r>
      <w:r>
        <w:rPr>
          <w:rFonts w:ascii="微软雅黑" w:eastAsia="微软雅黑" w:hAnsi="微软雅黑"/>
          <w:lang w:eastAsia="zh-CN"/>
        </w:rPr>
        <w:t xml:space="preserve">  </w:t>
      </w:r>
      <w:r>
        <w:rPr>
          <w:rFonts w:ascii="微软雅黑" w:eastAsia="微软雅黑" w:hAnsi="微软雅黑" w:hint="eastAsia"/>
          <w:lang w:eastAsia="zh-CN"/>
        </w:rPr>
        <w:t>址：北京市东城区安外大街甲</w:t>
      </w:r>
      <w:r>
        <w:rPr>
          <w:rFonts w:ascii="微软雅黑" w:eastAsia="微软雅黑" w:hAnsi="微软雅黑"/>
          <w:lang w:eastAsia="zh-CN"/>
        </w:rPr>
        <w:t>88</w:t>
      </w:r>
      <w:r>
        <w:rPr>
          <w:rFonts w:ascii="微软雅黑" w:eastAsia="微软雅黑" w:hAnsi="微软雅黑" w:hint="eastAsia"/>
          <w:lang w:eastAsia="zh-CN"/>
        </w:rPr>
        <w:t>号中联大厦</w:t>
      </w:r>
      <w:r>
        <w:rPr>
          <w:rFonts w:ascii="微软雅黑" w:eastAsia="微软雅黑" w:hAnsi="微软雅黑"/>
          <w:lang w:eastAsia="zh-CN"/>
        </w:rPr>
        <w:t>5</w:t>
      </w:r>
      <w:r>
        <w:rPr>
          <w:rFonts w:ascii="微软雅黑" w:eastAsia="微软雅黑" w:hAnsi="微软雅黑" w:hint="eastAsia"/>
          <w:lang w:eastAsia="zh-CN"/>
        </w:rPr>
        <w:t>层</w:t>
      </w:r>
    </w:p>
    <w:p w14:paraId="6C58FEAA" w14:textId="77777777" w:rsidR="00DB062B" w:rsidRDefault="00000000">
      <w:pPr>
        <w:pStyle w:val="aa"/>
        <w:numPr>
          <w:ilvl w:val="0"/>
          <w:numId w:val="6"/>
        </w:numPr>
        <w:spacing w:line="540" w:lineRule="exact"/>
        <w:ind w:firstLineChars="27" w:firstLine="65"/>
        <w:rPr>
          <w:rFonts w:ascii="微软雅黑" w:eastAsia="微软雅黑" w:hAnsi="微软雅黑"/>
          <w:b/>
          <w:bCs/>
          <w:color w:val="4472C4" w:themeColor="accent1"/>
          <w:lang w:eastAsia="zh-CN"/>
        </w:rPr>
      </w:pPr>
      <w:r>
        <w:rPr>
          <w:rFonts w:ascii="微软雅黑" w:eastAsia="微软雅黑" w:hAnsi="微软雅黑" w:hint="eastAsia"/>
          <w:b/>
          <w:bCs/>
          <w:lang w:eastAsia="zh-CN"/>
        </w:rPr>
        <w:t>只有</w:t>
      </w:r>
      <w:r>
        <w:rPr>
          <w:rFonts w:ascii="微软雅黑" w:eastAsia="微软雅黑" w:hAnsi="微软雅黑" w:hint="eastAsia"/>
          <w:b/>
          <w:bCs/>
          <w:color w:val="FF0000"/>
          <w:u w:val="single"/>
          <w:lang w:eastAsia="zh-CN"/>
        </w:rPr>
        <w:t>公对公转账</w:t>
      </w:r>
      <w:r>
        <w:rPr>
          <w:rFonts w:ascii="微软雅黑" w:eastAsia="微软雅黑" w:hAnsi="微软雅黑" w:hint="eastAsia"/>
          <w:b/>
          <w:bCs/>
          <w:lang w:eastAsia="zh-CN"/>
        </w:rPr>
        <w:t>可以开具</w:t>
      </w:r>
      <w:r>
        <w:rPr>
          <w:rFonts w:ascii="微软雅黑" w:eastAsia="微软雅黑" w:hAnsi="微软雅黑" w:hint="eastAsia"/>
          <w:b/>
          <w:bCs/>
          <w:color w:val="FF0000"/>
          <w:u w:val="single"/>
          <w:lang w:eastAsia="zh-CN"/>
        </w:rPr>
        <w:t>增值税专用发票</w:t>
      </w:r>
    </w:p>
    <w:p w14:paraId="2D2EB21A" w14:textId="77777777" w:rsidR="00DB062B" w:rsidRDefault="00000000">
      <w:pPr>
        <w:pStyle w:val="aa"/>
        <w:numPr>
          <w:ilvl w:val="0"/>
          <w:numId w:val="6"/>
        </w:numPr>
        <w:spacing w:line="540" w:lineRule="exact"/>
        <w:ind w:firstLineChars="27" w:firstLine="65"/>
        <w:rPr>
          <w:rFonts w:ascii="微软雅黑" w:eastAsia="微软雅黑" w:hAnsi="微软雅黑"/>
          <w:b/>
          <w:bCs/>
          <w:color w:val="4472C4" w:themeColor="accent1"/>
          <w:lang w:eastAsia="zh-CN"/>
        </w:rPr>
      </w:pPr>
      <w:r>
        <w:rPr>
          <w:rFonts w:ascii="微软雅黑" w:eastAsia="微软雅黑" w:hAnsi="微软雅黑" w:hint="eastAsia"/>
          <w:b/>
          <w:bCs/>
          <w:color w:val="FF0000"/>
          <w:u w:val="single"/>
          <w:lang w:eastAsia="zh-CN"/>
        </w:rPr>
        <w:t>个人转账</w:t>
      </w:r>
      <w:r>
        <w:rPr>
          <w:rFonts w:ascii="微软雅黑" w:eastAsia="微软雅黑" w:hAnsi="微软雅黑" w:hint="eastAsia"/>
          <w:b/>
          <w:bCs/>
          <w:lang w:eastAsia="zh-CN"/>
        </w:rPr>
        <w:t>只能开公司</w:t>
      </w:r>
      <w:r>
        <w:rPr>
          <w:rFonts w:ascii="微软雅黑" w:eastAsia="微软雅黑" w:hAnsi="微软雅黑" w:hint="eastAsia"/>
          <w:b/>
          <w:bCs/>
          <w:color w:val="FF0000"/>
          <w:u w:val="single"/>
          <w:lang w:eastAsia="zh-CN"/>
        </w:rPr>
        <w:t>普通发票</w:t>
      </w:r>
    </w:p>
    <w:p w14:paraId="73734A1D" w14:textId="77777777" w:rsidR="00DB062B" w:rsidRDefault="00000000">
      <w:pPr>
        <w:pStyle w:val="aa"/>
        <w:numPr>
          <w:ilvl w:val="0"/>
          <w:numId w:val="5"/>
        </w:numPr>
        <w:ind w:firstLineChars="0" w:hanging="76"/>
        <w:rPr>
          <w:rFonts w:ascii="微软雅黑" w:eastAsia="微软雅黑" w:hAnsi="微软雅黑"/>
          <w:b/>
          <w:bCs/>
          <w:color w:val="5A5A5A"/>
          <w:shd w:val="clear" w:color="auto" w:fill="FFFFFF"/>
          <w:lang w:eastAsia="zh-CN"/>
        </w:rPr>
      </w:pPr>
      <w:r>
        <w:rPr>
          <w:rFonts w:ascii="微软雅黑" w:eastAsia="微软雅黑" w:hAnsi="微软雅黑" w:hint="eastAsia"/>
          <w:b/>
          <w:bCs/>
          <w:color w:val="767171" w:themeColor="background2" w:themeShade="80"/>
          <w:shd w:val="clear" w:color="auto" w:fill="FFFFFF"/>
          <w:lang w:eastAsia="zh-CN"/>
        </w:rPr>
        <w:t>付款</w:t>
      </w:r>
      <w:r>
        <w:rPr>
          <w:rFonts w:ascii="微软雅黑" w:eastAsia="微软雅黑" w:hAnsi="微软雅黑" w:hint="eastAsia"/>
          <w:b/>
          <w:bCs/>
          <w:color w:val="FF0000"/>
          <w:shd w:val="clear" w:color="auto" w:fill="FFFFFF"/>
          <w:lang w:eastAsia="zh-CN"/>
        </w:rPr>
        <w:t>完成</w:t>
      </w:r>
      <w:r>
        <w:rPr>
          <w:rFonts w:ascii="微软雅黑" w:eastAsia="微软雅黑" w:hAnsi="微软雅黑" w:hint="eastAsia"/>
          <w:b/>
          <w:bCs/>
          <w:color w:val="5A5A5A"/>
          <w:shd w:val="clear" w:color="auto" w:fill="FFFFFF"/>
          <w:lang w:eastAsia="zh-CN"/>
        </w:rPr>
        <w:t>后，</w:t>
      </w:r>
      <w:hyperlink r:id="rId15" w:history="1">
        <w:r>
          <w:rPr>
            <w:rFonts w:ascii="微软雅黑" w:eastAsia="微软雅黑" w:hAnsi="微软雅黑" w:hint="eastAsia"/>
            <w:b/>
            <w:bCs/>
            <w:color w:val="767171" w:themeColor="background2" w:themeShade="80"/>
            <w:shd w:val="clear" w:color="auto" w:fill="FFFFFF"/>
            <w:lang w:eastAsia="zh-CN"/>
          </w:rPr>
          <w:t>请将汇款凭证发到</w:t>
        </w:r>
        <w:r>
          <w:rPr>
            <w:rStyle w:val="a9"/>
            <w:rFonts w:ascii="微软雅黑" w:eastAsia="微软雅黑" w:hAnsi="微软雅黑"/>
            <w:b/>
            <w:bCs/>
            <w:color w:val="4472C4" w:themeColor="accent1"/>
            <w:shd w:val="clear" w:color="auto" w:fill="FFFFFF"/>
            <w:lang w:eastAsia="zh-CN"/>
          </w:rPr>
          <w:t>1156163091@qq.com</w:t>
        </w:r>
      </w:hyperlink>
    </w:p>
    <w:p w14:paraId="28EF1CFE" w14:textId="77777777" w:rsidR="00DB062B" w:rsidRDefault="00000000">
      <w:pPr>
        <w:pStyle w:val="aa"/>
        <w:numPr>
          <w:ilvl w:val="0"/>
          <w:numId w:val="5"/>
        </w:numPr>
        <w:ind w:firstLineChars="0" w:hanging="76"/>
        <w:rPr>
          <w:rFonts w:ascii="微软雅黑" w:eastAsia="微软雅黑" w:hAnsi="微软雅黑"/>
          <w:b/>
          <w:bCs/>
          <w:color w:val="5A5A5A"/>
          <w:shd w:val="clear" w:color="auto" w:fill="FFFFFF"/>
          <w:lang w:eastAsia="zh-CN"/>
        </w:rPr>
      </w:pPr>
      <w:r>
        <w:rPr>
          <w:rFonts w:ascii="微软雅黑" w:eastAsia="微软雅黑" w:hAnsi="微软雅黑" w:hint="eastAsia"/>
          <w:b/>
          <w:bCs/>
          <w:color w:val="5A5A5A"/>
          <w:shd w:val="clear" w:color="auto" w:fill="FFFFFF"/>
          <w:lang w:eastAsia="zh-CN"/>
        </w:rPr>
        <w:t>微信或支付宝</w:t>
      </w:r>
      <w:r>
        <w:rPr>
          <w:rFonts w:ascii="微软雅黑" w:eastAsia="微软雅黑" w:hAnsi="微软雅黑" w:hint="eastAsia"/>
          <w:b/>
          <w:bCs/>
          <w:color w:val="FF0000"/>
          <w:shd w:val="clear" w:color="auto" w:fill="FFFFFF"/>
          <w:lang w:eastAsia="zh-CN"/>
        </w:rPr>
        <w:t>扫描</w:t>
      </w:r>
      <w:r>
        <w:rPr>
          <w:rFonts w:ascii="微软雅黑" w:eastAsia="微软雅黑" w:hAnsi="微软雅黑" w:hint="eastAsia"/>
          <w:b/>
          <w:bCs/>
          <w:color w:val="5A5A5A"/>
          <w:shd w:val="clear" w:color="auto" w:fill="FFFFFF"/>
          <w:lang w:eastAsia="zh-CN"/>
        </w:rPr>
        <w:t>如下</w:t>
      </w:r>
      <w:r>
        <w:rPr>
          <w:rFonts w:ascii="微软雅黑" w:eastAsia="微软雅黑" w:hAnsi="微软雅黑" w:hint="eastAsia"/>
          <w:b/>
          <w:bCs/>
          <w:color w:val="FF0000"/>
          <w:shd w:val="clear" w:color="auto" w:fill="FFFFFF"/>
          <w:lang w:eastAsia="zh-CN"/>
        </w:rPr>
        <w:t>开票二维码</w:t>
      </w:r>
    </w:p>
    <w:p w14:paraId="783809D2" w14:textId="77777777" w:rsidR="00DB062B" w:rsidRDefault="00000000">
      <w:pPr>
        <w:rPr>
          <w:rFonts w:ascii="微软雅黑" w:eastAsia="微软雅黑" w:hAnsi="微软雅黑"/>
          <w:b/>
          <w:bCs/>
          <w:color w:val="5A5A5A"/>
          <w:shd w:val="clear" w:color="auto" w:fill="FFFFFF"/>
          <w:lang w:eastAsia="zh-CN"/>
        </w:rPr>
      </w:pPr>
      <w:r>
        <w:rPr>
          <w:rFonts w:ascii="微软雅黑" w:eastAsia="微软雅黑" w:hAnsi="微软雅黑"/>
          <w:b/>
          <w:bCs/>
          <w:noProof/>
          <w:color w:val="FF0000"/>
          <w:shd w:val="clear" w:color="auto" w:fill="FFFFFF"/>
        </w:rPr>
        <w:drawing>
          <wp:anchor distT="0" distB="0" distL="114300" distR="114300" simplePos="0" relativeHeight="251671552" behindDoc="1" locked="0" layoutInCell="1" allowOverlap="1" wp14:anchorId="5615EC40" wp14:editId="22154764">
            <wp:simplePos x="0" y="0"/>
            <wp:positionH relativeFrom="column">
              <wp:posOffset>2129155</wp:posOffset>
            </wp:positionH>
            <wp:positionV relativeFrom="paragraph">
              <wp:posOffset>17145</wp:posOffset>
            </wp:positionV>
            <wp:extent cx="1813560" cy="2472690"/>
            <wp:effectExtent l="0" t="0" r="0" b="3810"/>
            <wp:wrapTight wrapText="bothSides">
              <wp:wrapPolygon edited="0">
                <wp:start x="0" y="0"/>
                <wp:lineTo x="0" y="21467"/>
                <wp:lineTo x="21328" y="21467"/>
                <wp:lineTo x="213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DDBD6B" w14:textId="77777777" w:rsidR="00DB062B" w:rsidRDefault="00DB062B">
      <w:pPr>
        <w:rPr>
          <w:rFonts w:ascii="微软雅黑" w:eastAsia="微软雅黑" w:hAnsi="微软雅黑"/>
          <w:b/>
          <w:bCs/>
          <w:color w:val="5A5A5A"/>
          <w:shd w:val="clear" w:color="auto" w:fill="FFFFFF"/>
          <w:lang w:eastAsia="zh-CN"/>
        </w:rPr>
      </w:pPr>
    </w:p>
    <w:p w14:paraId="0DB87CBA" w14:textId="77777777" w:rsidR="00DB062B" w:rsidRDefault="00DB062B">
      <w:pPr>
        <w:rPr>
          <w:rFonts w:ascii="微软雅黑" w:eastAsia="微软雅黑" w:hAnsi="微软雅黑"/>
          <w:b/>
          <w:bCs/>
          <w:color w:val="5A5A5A"/>
          <w:shd w:val="clear" w:color="auto" w:fill="FFFFFF"/>
          <w:lang w:eastAsia="zh-CN"/>
        </w:rPr>
      </w:pPr>
    </w:p>
    <w:p w14:paraId="7995B0A7" w14:textId="77777777" w:rsidR="00DB062B" w:rsidRDefault="00DB062B">
      <w:pPr>
        <w:rPr>
          <w:rFonts w:ascii="微软雅黑" w:eastAsia="微软雅黑" w:hAnsi="微软雅黑"/>
          <w:b/>
          <w:bCs/>
          <w:color w:val="5A5A5A"/>
          <w:shd w:val="clear" w:color="auto" w:fill="FFFFFF"/>
          <w:lang w:eastAsia="zh-CN"/>
        </w:rPr>
      </w:pPr>
    </w:p>
    <w:p w14:paraId="7EA6E2A3" w14:textId="77777777" w:rsidR="00DB062B" w:rsidRDefault="00DB062B">
      <w:pPr>
        <w:rPr>
          <w:rFonts w:ascii="微软雅黑" w:eastAsia="微软雅黑" w:hAnsi="微软雅黑"/>
          <w:b/>
          <w:bCs/>
          <w:color w:val="5A5A5A"/>
          <w:shd w:val="clear" w:color="auto" w:fill="FFFFFF"/>
          <w:lang w:eastAsia="zh-CN"/>
        </w:rPr>
      </w:pPr>
    </w:p>
    <w:p w14:paraId="63517DAD" w14:textId="77777777" w:rsidR="00DB062B" w:rsidRDefault="00DB062B">
      <w:pPr>
        <w:rPr>
          <w:rFonts w:ascii="微软雅黑" w:eastAsia="微软雅黑" w:hAnsi="微软雅黑"/>
          <w:b/>
          <w:bCs/>
          <w:color w:val="5A5A5A"/>
          <w:shd w:val="clear" w:color="auto" w:fill="FFFFFF"/>
          <w:lang w:eastAsia="zh-CN"/>
        </w:rPr>
      </w:pPr>
    </w:p>
    <w:p w14:paraId="484F366E" w14:textId="77777777" w:rsidR="00DB062B" w:rsidRDefault="00000000">
      <w:pPr>
        <w:pStyle w:val="aa"/>
        <w:numPr>
          <w:ilvl w:val="0"/>
          <w:numId w:val="5"/>
        </w:numPr>
        <w:spacing w:line="240" w:lineRule="atLeast"/>
        <w:ind w:left="851" w:firstLineChars="0" w:hanging="567"/>
        <w:rPr>
          <w:rFonts w:ascii="微软雅黑" w:eastAsia="微软雅黑" w:hAnsi="微软雅黑"/>
          <w:b/>
          <w:bCs/>
          <w:color w:val="767171" w:themeColor="background2" w:themeShade="80"/>
          <w:shd w:val="clear" w:color="auto" w:fill="FFFFFF"/>
          <w:lang w:eastAsia="zh-CN"/>
        </w:rPr>
      </w:pPr>
      <w:r>
        <w:rPr>
          <w:rFonts w:ascii="微软雅黑" w:eastAsia="微软雅黑" w:hAnsi="微软雅黑" w:hint="eastAsia"/>
          <w:b/>
          <w:bCs/>
          <w:color w:val="767171" w:themeColor="background2" w:themeShade="80"/>
          <w:shd w:val="clear" w:color="auto" w:fill="FFFFFF"/>
          <w:lang w:eastAsia="zh-CN"/>
        </w:rPr>
        <w:t>输入</w:t>
      </w:r>
      <w:r>
        <w:rPr>
          <w:rFonts w:ascii="微软雅黑" w:eastAsia="微软雅黑" w:hAnsi="微软雅黑" w:hint="eastAsia"/>
          <w:b/>
          <w:bCs/>
          <w:color w:val="FF0000"/>
          <w:shd w:val="clear" w:color="auto" w:fill="FFFFFF"/>
          <w:lang w:eastAsia="zh-CN"/>
        </w:rPr>
        <w:t>开票信息</w:t>
      </w:r>
      <w:r>
        <w:rPr>
          <w:rFonts w:ascii="微软雅黑" w:eastAsia="微软雅黑" w:hAnsi="微软雅黑" w:hint="eastAsia"/>
          <w:b/>
          <w:bCs/>
          <w:color w:val="767171" w:themeColor="background2" w:themeShade="80"/>
          <w:shd w:val="clear" w:color="auto" w:fill="FFFFFF"/>
          <w:lang w:eastAsia="zh-CN"/>
        </w:rPr>
        <w:t>：</w:t>
      </w:r>
    </w:p>
    <w:p w14:paraId="21E7F8F9" w14:textId="77777777" w:rsidR="00DB062B" w:rsidRDefault="00000000">
      <w:pPr>
        <w:pStyle w:val="aa"/>
        <w:numPr>
          <w:ilvl w:val="0"/>
          <w:numId w:val="7"/>
        </w:numPr>
        <w:tabs>
          <w:tab w:val="left" w:pos="1418"/>
        </w:tabs>
        <w:ind w:left="851" w:firstLineChars="0" w:firstLine="0"/>
        <w:rPr>
          <w:rFonts w:ascii="微软雅黑" w:eastAsia="微软雅黑" w:hAnsi="微软雅黑"/>
          <w:shd w:val="clear" w:color="auto" w:fill="FFFFFF"/>
          <w:lang w:eastAsia="zh-CN"/>
        </w:rPr>
      </w:pPr>
      <w:r>
        <w:rPr>
          <w:rFonts w:ascii="微软雅黑" w:eastAsia="微软雅黑" w:hAnsi="微软雅黑" w:hint="eastAsia"/>
          <w:shd w:val="clear" w:color="auto" w:fill="FFFFFF"/>
          <w:lang w:eastAsia="zh-CN"/>
        </w:rPr>
        <w:t>在</w:t>
      </w:r>
      <w:r>
        <w:rPr>
          <w:rFonts w:ascii="微软雅黑" w:eastAsia="微软雅黑" w:hAnsi="微软雅黑" w:hint="eastAsia"/>
          <w:b/>
          <w:bCs/>
          <w:color w:val="4472C4" w:themeColor="accent1"/>
          <w:shd w:val="clear" w:color="auto" w:fill="FFFFFF"/>
          <w:lang w:eastAsia="zh-CN"/>
        </w:rPr>
        <w:t>“企业开票”</w:t>
      </w:r>
      <w:r>
        <w:rPr>
          <w:rFonts w:ascii="微软雅黑" w:eastAsia="微软雅黑" w:hAnsi="微软雅黑" w:hint="eastAsia"/>
          <w:shd w:val="clear" w:color="auto" w:fill="FFFFFF"/>
          <w:lang w:eastAsia="zh-CN"/>
        </w:rPr>
        <w:t>中</w:t>
      </w:r>
      <w:r>
        <w:rPr>
          <w:rFonts w:ascii="微软雅黑" w:eastAsia="微软雅黑" w:hAnsi="微软雅黑"/>
          <w:noProof/>
          <w:shd w:val="clear" w:color="auto" w:fill="FFFFFF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08FA3" wp14:editId="04731E8F">
                <wp:simplePos x="0" y="0"/>
                <wp:positionH relativeFrom="column">
                  <wp:posOffset>10425430</wp:posOffset>
                </wp:positionH>
                <wp:positionV relativeFrom="paragraph">
                  <wp:posOffset>982980</wp:posOffset>
                </wp:positionV>
                <wp:extent cx="2286000" cy="295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2" o:spid="_x0000_s1026" o:spt="1" style="position:absolute;left:0pt;margin-left:820.9pt;margin-top:77.4pt;height:23.25pt;width:180pt;z-index:251670528;v-text-anchor:middle;mso-width-relative:page;mso-height-relative:page;" filled="f" stroked="t" coordsize="21600,21600" o:gfxdata="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cXq/F9gA&#10;AAANAQAADwAAAAAAAAABACAAAAAiAAAAZHJzL2Rvd25yZXYueG1sUEsBAhQAFAAAAAgAh07iQNpS&#10;X9tYAgAAxQQAAA4AAAAAAAAAAQAgAAAAJwEAAGRycy9lMm9Eb2MueG1sUEsFBgAAAAAGAAYAWQEA&#10;APEFAAAAAA==&#10;">
                <v:fill on="f" focussize="0,0"/>
                <v:stroke weight="2pt" color="#FF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eastAsia="微软雅黑" w:hAnsi="微软雅黑" w:hint="eastAsia"/>
          <w:shd w:val="clear" w:color="auto" w:fill="FFFFFF"/>
          <w:lang w:eastAsia="zh-CN"/>
        </w:rPr>
        <w:t>输入企业名称后，系统自动匹配对应的企业开票信息；</w:t>
      </w:r>
    </w:p>
    <w:p w14:paraId="53DEDC49" w14:textId="6E96BA01" w:rsidR="00DB062B" w:rsidRPr="00C10871" w:rsidRDefault="00000000" w:rsidP="00C10871">
      <w:pPr>
        <w:pStyle w:val="aa"/>
        <w:numPr>
          <w:ilvl w:val="0"/>
          <w:numId w:val="7"/>
        </w:numPr>
        <w:tabs>
          <w:tab w:val="left" w:pos="1418"/>
        </w:tabs>
        <w:ind w:leftChars="355" w:left="1416" w:rightChars="389" w:right="934" w:hangingChars="235" w:hanging="564"/>
        <w:jc w:val="both"/>
        <w:rPr>
          <w:rFonts w:ascii="微软雅黑" w:eastAsia="微软雅黑" w:hAnsi="微软雅黑"/>
          <w:shd w:val="clear" w:color="auto" w:fill="FFFFFF"/>
          <w:lang w:eastAsia="zh-CN"/>
        </w:rPr>
      </w:pPr>
      <w:r w:rsidRPr="00C10871">
        <w:rPr>
          <w:rFonts w:ascii="微软雅黑" w:eastAsia="微软雅黑" w:hAnsi="微软雅黑" w:hint="eastAsia"/>
          <w:shd w:val="clear" w:color="auto" w:fill="FFFFFF"/>
          <w:lang w:eastAsia="zh-CN"/>
        </w:rPr>
        <w:t>如信息不符，企业可对信息进行填写或修改确认；在</w:t>
      </w:r>
      <w:r w:rsidRPr="00C10871">
        <w:rPr>
          <w:rFonts w:ascii="微软雅黑" w:eastAsia="微软雅黑" w:hAnsi="微软雅黑" w:hint="eastAsia"/>
          <w:b/>
          <w:bCs/>
          <w:color w:val="4472C4" w:themeColor="accent1"/>
          <w:shd w:val="clear" w:color="auto" w:fill="FFFFFF"/>
          <w:lang w:eastAsia="zh-CN"/>
        </w:rPr>
        <w:t>“给商家留言”</w:t>
      </w:r>
      <w:r w:rsidRPr="00C10871">
        <w:rPr>
          <w:rFonts w:ascii="微软雅黑" w:eastAsia="微软雅黑" w:hAnsi="微软雅黑" w:hint="eastAsia"/>
          <w:shd w:val="clear" w:color="auto" w:fill="FFFFFF"/>
          <w:lang w:eastAsia="zh-CN"/>
        </w:rPr>
        <w:t>中注明开专票或普票、服务名称（培训、认证、技术服务）、开票金额、企业名称提交即可。（</w:t>
      </w:r>
      <w:r w:rsidRPr="00C10871">
        <w:rPr>
          <w:rFonts w:ascii="微软雅黑" w:eastAsia="微软雅黑" w:hAnsi="微软雅黑" w:hint="eastAsia"/>
          <w:b/>
          <w:bCs/>
          <w:color w:val="4472C4" w:themeColor="accent1"/>
          <w:shd w:val="clear" w:color="auto" w:fill="FFFFFF"/>
          <w:lang w:eastAsia="zh-CN"/>
        </w:rPr>
        <w:t>留言示例：</w:t>
      </w:r>
      <w:r w:rsidRPr="00C10871">
        <w:rPr>
          <w:rFonts w:ascii="微软雅黑" w:eastAsia="微软雅黑" w:hAnsi="微软雅黑" w:hint="eastAsia"/>
          <w:shd w:val="clear" w:color="auto" w:fill="FFFFFF"/>
          <w:lang w:eastAsia="zh-CN"/>
        </w:rPr>
        <w:t>专票或普票</w:t>
      </w:r>
      <w:r w:rsidRPr="00C10871">
        <w:rPr>
          <w:rFonts w:ascii="微软雅黑" w:eastAsia="微软雅黑" w:hAnsi="微软雅黑"/>
          <w:shd w:val="clear" w:color="auto" w:fill="FFFFFF"/>
          <w:lang w:eastAsia="zh-CN"/>
        </w:rPr>
        <w:t xml:space="preserve"> </w:t>
      </w:r>
      <w:r w:rsidRPr="00C10871">
        <w:rPr>
          <w:rFonts w:ascii="微软雅黑" w:eastAsia="微软雅黑" w:hAnsi="微软雅黑" w:hint="eastAsia"/>
          <w:shd w:val="clear" w:color="auto" w:fill="FFFFFF"/>
          <w:lang w:eastAsia="zh-CN"/>
        </w:rPr>
        <w:t>培训费、</w:t>
      </w:r>
      <w:r w:rsidRPr="00C10871">
        <w:rPr>
          <w:rFonts w:ascii="微软雅黑" w:eastAsia="微软雅黑" w:hAnsi="微软雅黑"/>
          <w:shd w:val="clear" w:color="auto" w:fill="FFFFFF"/>
          <w:lang w:eastAsia="zh-CN"/>
        </w:rPr>
        <w:t>2***</w:t>
      </w:r>
      <w:r w:rsidRPr="00C10871">
        <w:rPr>
          <w:rFonts w:ascii="微软雅黑" w:eastAsia="微软雅黑" w:hAnsi="微软雅黑" w:hint="eastAsia"/>
          <w:shd w:val="clear" w:color="auto" w:fill="FFFFFF"/>
          <w:lang w:eastAsia="zh-CN"/>
        </w:rPr>
        <w:t>元</w:t>
      </w:r>
      <w:r w:rsidRPr="00C10871">
        <w:rPr>
          <w:rFonts w:ascii="微软雅黑" w:eastAsia="微软雅黑" w:hAnsi="微软雅黑"/>
          <w:shd w:val="clear" w:color="auto" w:fill="FFFFFF"/>
          <w:lang w:eastAsia="zh-CN"/>
        </w:rPr>
        <w:t xml:space="preserve">  xx</w:t>
      </w:r>
      <w:r w:rsidRPr="00C10871">
        <w:rPr>
          <w:rFonts w:ascii="微软雅黑" w:eastAsia="微软雅黑" w:hAnsi="微软雅黑" w:hint="eastAsia"/>
          <w:shd w:val="clear" w:color="auto" w:fill="FFFFFF"/>
          <w:lang w:eastAsia="zh-CN"/>
        </w:rPr>
        <w:t>公司</w:t>
      </w:r>
      <w:r w:rsidRPr="00C10871">
        <w:rPr>
          <w:rFonts w:ascii="微软雅黑" w:eastAsia="微软雅黑" w:hAnsi="微软雅黑" w:hint="eastAsia"/>
          <w:color w:val="767171" w:themeColor="background2" w:themeShade="80"/>
          <w:shd w:val="clear" w:color="auto" w:fill="FFFFFF"/>
          <w:lang w:eastAsia="zh-CN"/>
        </w:rPr>
        <w:t>）</w:t>
      </w:r>
    </w:p>
    <w:p w14:paraId="27B5C499" w14:textId="77777777" w:rsidR="00DB062B" w:rsidRDefault="00DB062B">
      <w:pPr>
        <w:pStyle w:val="aa"/>
        <w:tabs>
          <w:tab w:val="left" w:pos="1418"/>
        </w:tabs>
        <w:ind w:left="1416" w:rightChars="389" w:right="934" w:firstLineChars="0" w:firstLine="0"/>
        <w:jc w:val="both"/>
        <w:rPr>
          <w:rFonts w:ascii="微软雅黑" w:eastAsia="微软雅黑" w:hAnsi="微软雅黑"/>
          <w:color w:val="767171" w:themeColor="background2" w:themeShade="80"/>
          <w:shd w:val="clear" w:color="auto" w:fill="FFFFFF"/>
          <w:lang w:eastAsia="zh-CN"/>
        </w:rPr>
        <w:sectPr w:rsidR="00DB062B">
          <w:headerReference w:type="default" r:id="rId17"/>
          <w:footerReference w:type="default" r:id="rId18"/>
          <w:pgSz w:w="11906" w:h="16838"/>
          <w:pgMar w:top="737" w:right="1134" w:bottom="624" w:left="907" w:header="851" w:footer="992" w:gutter="0"/>
          <w:cols w:space="720"/>
          <w:docGrid w:type="linesAndChars" w:linePitch="312"/>
        </w:sectPr>
      </w:pPr>
    </w:p>
    <w:p w14:paraId="0343E087" w14:textId="77777777" w:rsidR="00DB062B" w:rsidRDefault="00000000">
      <w:pPr>
        <w:ind w:firstLine="420"/>
        <w:rPr>
          <w:rFonts w:ascii="微软雅黑" w:eastAsia="微软雅黑" w:hAnsi="微软雅黑" w:cs="仿宋"/>
          <w:b/>
          <w:color w:val="000000" w:themeColor="text1"/>
          <w:sz w:val="28"/>
          <w:szCs w:val="28"/>
          <w:lang w:eastAsia="zh-CN"/>
        </w:rPr>
      </w:pPr>
      <w:r>
        <w:rPr>
          <w:rFonts w:ascii="微软雅黑" w:eastAsia="微软雅黑" w:hAnsi="微软雅黑" w:cs="仿宋" w:hint="eastAsia"/>
          <w:b/>
          <w:color w:val="000000" w:themeColor="text1"/>
          <w:sz w:val="28"/>
          <w:szCs w:val="28"/>
          <w:lang w:eastAsia="zh-CN"/>
        </w:rPr>
        <w:lastRenderedPageBreak/>
        <w:t>附件</w:t>
      </w:r>
      <w:r>
        <w:rPr>
          <w:rFonts w:ascii="微软雅黑" w:eastAsia="微软雅黑" w:hAnsi="微软雅黑" w:cs="仿宋"/>
          <w:b/>
          <w:color w:val="000000" w:themeColor="text1"/>
          <w:sz w:val="28"/>
          <w:szCs w:val="28"/>
          <w:lang w:eastAsia="zh-CN"/>
        </w:rPr>
        <w:t>2</w:t>
      </w:r>
      <w:r>
        <w:rPr>
          <w:rFonts w:ascii="微软雅黑" w:eastAsia="微软雅黑" w:hAnsi="微软雅黑" w:cs="仿宋"/>
          <w:b/>
          <w:color w:val="000000" w:themeColor="text1"/>
          <w:sz w:val="28"/>
          <w:szCs w:val="28"/>
          <w:lang w:eastAsia="zh-CN"/>
        </w:rPr>
        <w:tab/>
      </w:r>
      <w:r>
        <w:rPr>
          <w:rFonts w:ascii="微软雅黑" w:eastAsia="微软雅黑" w:hAnsi="微软雅黑" w:cs="仿宋"/>
          <w:b/>
          <w:color w:val="000000" w:themeColor="text1"/>
          <w:sz w:val="28"/>
          <w:szCs w:val="28"/>
          <w:lang w:eastAsia="zh-CN"/>
        </w:rPr>
        <w:tab/>
      </w:r>
      <w:r>
        <w:rPr>
          <w:rFonts w:ascii="微软雅黑" w:eastAsia="微软雅黑" w:hAnsi="微软雅黑" w:cs="仿宋"/>
          <w:b/>
          <w:color w:val="000000" w:themeColor="text1"/>
          <w:sz w:val="28"/>
          <w:szCs w:val="28"/>
          <w:lang w:eastAsia="zh-CN"/>
        </w:rPr>
        <w:tab/>
      </w:r>
      <w:r>
        <w:rPr>
          <w:rFonts w:ascii="微软雅黑" w:eastAsia="微软雅黑" w:hAnsi="微软雅黑" w:cs="仿宋"/>
          <w:b/>
          <w:color w:val="000000" w:themeColor="text1"/>
          <w:sz w:val="28"/>
          <w:szCs w:val="28"/>
          <w:lang w:eastAsia="zh-CN"/>
        </w:rPr>
        <w:tab/>
      </w:r>
      <w:r>
        <w:rPr>
          <w:rFonts w:ascii="微软雅黑" w:eastAsia="微软雅黑" w:hAnsi="微软雅黑" w:cs="仿宋"/>
          <w:b/>
          <w:color w:val="000000" w:themeColor="text1"/>
          <w:sz w:val="28"/>
          <w:szCs w:val="28"/>
          <w:lang w:eastAsia="zh-CN"/>
        </w:rPr>
        <w:tab/>
      </w:r>
      <w:r>
        <w:rPr>
          <w:rFonts w:ascii="微软雅黑" w:eastAsia="微软雅黑" w:hAnsi="微软雅黑" w:cs="仿宋"/>
          <w:b/>
          <w:color w:val="000000" w:themeColor="text1"/>
          <w:sz w:val="28"/>
          <w:szCs w:val="28"/>
          <w:lang w:eastAsia="zh-CN"/>
        </w:rPr>
        <w:tab/>
      </w:r>
      <w:r>
        <w:rPr>
          <w:rFonts w:ascii="微软雅黑" w:eastAsia="微软雅黑" w:hAnsi="微软雅黑" w:cs="仿宋"/>
          <w:b/>
          <w:color w:val="000000" w:themeColor="text1"/>
          <w:sz w:val="28"/>
          <w:szCs w:val="28"/>
          <w:lang w:eastAsia="zh-CN"/>
        </w:rPr>
        <w:tab/>
      </w:r>
      <w:r>
        <w:rPr>
          <w:rFonts w:ascii="微软雅黑" w:eastAsia="微软雅黑" w:hAnsi="微软雅黑" w:cs="仿宋"/>
          <w:b/>
          <w:color w:val="000000" w:themeColor="text1"/>
          <w:sz w:val="28"/>
          <w:szCs w:val="28"/>
          <w:lang w:eastAsia="zh-CN"/>
        </w:rPr>
        <w:tab/>
      </w:r>
      <w:r>
        <w:rPr>
          <w:rFonts w:ascii="微软雅黑" w:eastAsia="微软雅黑" w:hAnsi="微软雅黑" w:cs="仿宋"/>
          <w:b/>
          <w:color w:val="000000" w:themeColor="text1"/>
          <w:sz w:val="28"/>
          <w:szCs w:val="28"/>
          <w:lang w:eastAsia="zh-CN"/>
        </w:rPr>
        <w:tab/>
      </w:r>
      <w:r>
        <w:rPr>
          <w:rFonts w:ascii="微软雅黑" w:eastAsia="微软雅黑" w:hAnsi="微软雅黑" w:cs="仿宋"/>
          <w:b/>
          <w:color w:val="000000" w:themeColor="text1"/>
          <w:sz w:val="28"/>
          <w:szCs w:val="28"/>
          <w:lang w:eastAsia="zh-CN"/>
        </w:rPr>
        <w:tab/>
      </w:r>
      <w:r>
        <w:rPr>
          <w:rFonts w:ascii="微软雅黑" w:eastAsia="微软雅黑" w:hAnsi="微软雅黑" w:cs="仿宋"/>
          <w:b/>
          <w:color w:val="000000" w:themeColor="text1"/>
          <w:sz w:val="28"/>
          <w:szCs w:val="28"/>
          <w:lang w:eastAsia="zh-CN"/>
        </w:rPr>
        <w:tab/>
      </w:r>
      <w:r>
        <w:rPr>
          <w:rFonts w:ascii="微软雅黑" w:eastAsia="微软雅黑" w:hAnsi="微软雅黑" w:cs="仿宋"/>
          <w:b/>
          <w:color w:val="000000" w:themeColor="text1"/>
          <w:sz w:val="28"/>
          <w:szCs w:val="28"/>
          <w:lang w:eastAsia="zh-CN"/>
        </w:rPr>
        <w:tab/>
      </w:r>
    </w:p>
    <w:p w14:paraId="5E093E55" w14:textId="77777777" w:rsidR="00DB062B" w:rsidRDefault="00000000">
      <w:pPr>
        <w:jc w:val="center"/>
        <w:rPr>
          <w:rFonts w:ascii="微软雅黑" w:eastAsia="微软雅黑" w:hAnsi="微软雅黑" w:cs="仿宋"/>
          <w:b/>
          <w:color w:val="000000" w:themeColor="text1"/>
          <w:lang w:eastAsia="zh-CN"/>
        </w:rPr>
      </w:pPr>
      <w:r>
        <w:rPr>
          <w:rFonts w:ascii="微软雅黑" w:eastAsia="微软雅黑" w:hAnsi="微软雅黑" w:cs="仿宋" w:hint="eastAsia"/>
          <w:b/>
          <w:color w:val="4472C4" w:themeColor="accent1"/>
          <w:sz w:val="34"/>
          <w:szCs w:val="34"/>
          <w:lang w:eastAsia="zh-CN"/>
        </w:rPr>
        <w:t>管理者代表高级研修班培训报名回执表</w:t>
      </w:r>
    </w:p>
    <w:p w14:paraId="23A931ED" w14:textId="77777777" w:rsidR="00DB062B" w:rsidRDefault="00000000">
      <w:pPr>
        <w:spacing w:line="520" w:lineRule="exact"/>
        <w:jc w:val="center"/>
        <w:rPr>
          <w:rFonts w:ascii="微软雅黑" w:eastAsia="微软雅黑" w:hAnsi="微软雅黑" w:cs="仿宋"/>
          <w:b/>
          <w:color w:val="4472C4" w:themeColor="accent1"/>
          <w:sz w:val="28"/>
          <w:szCs w:val="28"/>
          <w:lang w:eastAsia="zh-CN"/>
        </w:rPr>
      </w:pPr>
      <w:r>
        <w:rPr>
          <w:rFonts w:ascii="微软雅黑" w:eastAsia="微软雅黑" w:hAnsi="微软雅黑" w:cs="仿宋"/>
          <w:b/>
          <w:color w:val="4472C4" w:themeColor="accent1"/>
          <w:sz w:val="28"/>
          <w:szCs w:val="28"/>
          <w:lang w:eastAsia="zh-CN"/>
        </w:rPr>
        <w:t>2023</w:t>
      </w:r>
      <w:r>
        <w:rPr>
          <w:rFonts w:ascii="微软雅黑" w:eastAsia="微软雅黑" w:hAnsi="微软雅黑" w:cs="仿宋" w:hint="eastAsia"/>
          <w:b/>
          <w:color w:val="4472C4" w:themeColor="accent1"/>
          <w:sz w:val="28"/>
          <w:szCs w:val="28"/>
          <w:lang w:eastAsia="zh-CN"/>
        </w:rPr>
        <w:t>年</w:t>
      </w:r>
      <w:r>
        <w:rPr>
          <w:rFonts w:ascii="微软雅黑" w:eastAsia="微软雅黑" w:hAnsi="微软雅黑" w:cs="仿宋"/>
          <w:b/>
          <w:color w:val="4472C4" w:themeColor="accent1"/>
          <w:sz w:val="28"/>
          <w:szCs w:val="28"/>
          <w:lang w:eastAsia="zh-CN"/>
        </w:rPr>
        <w:t>0</w:t>
      </w:r>
      <w:r>
        <w:rPr>
          <w:rFonts w:ascii="微软雅黑" w:eastAsia="微软雅黑" w:hAnsi="微软雅黑" w:cs="仿宋" w:hint="eastAsia"/>
          <w:b/>
          <w:color w:val="4472C4" w:themeColor="accent1"/>
          <w:sz w:val="28"/>
          <w:szCs w:val="28"/>
          <w:lang w:eastAsia="zh-CN"/>
        </w:rPr>
        <w:t>5月24-26日</w:t>
      </w:r>
      <w:r>
        <w:rPr>
          <w:rFonts w:ascii="微软雅黑" w:eastAsia="微软雅黑" w:hAnsi="微软雅黑" w:cs="仿宋"/>
          <w:b/>
          <w:color w:val="4472C4" w:themeColor="accent1"/>
          <w:sz w:val="28"/>
          <w:szCs w:val="28"/>
          <w:lang w:eastAsia="zh-CN"/>
        </w:rPr>
        <w:t xml:space="preserve"> </w:t>
      </w:r>
      <w:r>
        <w:rPr>
          <w:rFonts w:ascii="微软雅黑" w:eastAsia="微软雅黑" w:hAnsi="微软雅黑" w:cs="仿宋" w:hint="eastAsia"/>
          <w:b/>
          <w:color w:val="4472C4" w:themeColor="accent1"/>
          <w:sz w:val="28"/>
          <w:szCs w:val="28"/>
          <w:lang w:eastAsia="zh-CN"/>
        </w:rPr>
        <w:t>·</w:t>
      </w:r>
      <w:r>
        <w:rPr>
          <w:rFonts w:ascii="微软雅黑" w:eastAsia="微软雅黑" w:hAnsi="微软雅黑" w:cs="仿宋"/>
          <w:b/>
          <w:color w:val="4472C4" w:themeColor="accent1"/>
          <w:sz w:val="28"/>
          <w:szCs w:val="28"/>
          <w:lang w:eastAsia="zh-CN"/>
        </w:rPr>
        <w:t xml:space="preserve"> </w:t>
      </w:r>
      <w:r>
        <w:rPr>
          <w:rFonts w:ascii="微软雅黑" w:eastAsia="微软雅黑" w:hAnsi="微软雅黑" w:cs="仿宋" w:hint="eastAsia"/>
          <w:b/>
          <w:color w:val="4472C4" w:themeColor="accent1"/>
          <w:sz w:val="28"/>
          <w:szCs w:val="28"/>
          <w:lang w:eastAsia="zh-CN"/>
        </w:rPr>
        <w:t>线上、线下同步</w:t>
      </w:r>
    </w:p>
    <w:tbl>
      <w:tblPr>
        <w:tblW w:w="14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042"/>
        <w:gridCol w:w="342"/>
        <w:gridCol w:w="475"/>
        <w:gridCol w:w="1019"/>
        <w:gridCol w:w="1185"/>
        <w:gridCol w:w="348"/>
        <w:gridCol w:w="1252"/>
        <w:gridCol w:w="533"/>
        <w:gridCol w:w="1742"/>
        <w:gridCol w:w="402"/>
        <w:gridCol w:w="1605"/>
        <w:gridCol w:w="261"/>
        <w:gridCol w:w="1418"/>
        <w:gridCol w:w="141"/>
        <w:gridCol w:w="2084"/>
      </w:tblGrid>
      <w:tr w:rsidR="00DB062B" w14:paraId="4B00E827" w14:textId="77777777">
        <w:trPr>
          <w:cantSplit/>
          <w:trHeight w:val="454"/>
          <w:jc w:val="center"/>
        </w:trPr>
        <w:tc>
          <w:tcPr>
            <w:tcW w:w="2088" w:type="dxa"/>
            <w:gridSpan w:val="3"/>
            <w:vAlign w:val="center"/>
          </w:tcPr>
          <w:p w14:paraId="2CED22EC" w14:textId="77777777" w:rsidR="00DB062B" w:rsidRDefault="00000000">
            <w:pPr>
              <w:ind w:right="-6228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企业名称</w:t>
            </w:r>
            <w:r>
              <w:rPr>
                <w:rFonts w:ascii="微软雅黑" w:eastAsia="微软雅黑" w:hAnsi="微软雅黑"/>
                <w:lang w:eastAsia="zh-CN"/>
              </w:rPr>
              <w:t xml:space="preserve">                                       </w:t>
            </w:r>
            <w:r>
              <w:rPr>
                <w:rFonts w:ascii="微软雅黑" w:eastAsia="微软雅黑" w:hAnsi="微软雅黑" w:hint="eastAsia"/>
                <w:lang w:eastAsia="zh-CN"/>
              </w:rPr>
              <w:t>企业名称</w:t>
            </w:r>
          </w:p>
        </w:tc>
        <w:tc>
          <w:tcPr>
            <w:tcW w:w="4812" w:type="dxa"/>
            <w:gridSpan w:val="6"/>
            <w:vAlign w:val="center"/>
          </w:tcPr>
          <w:p w14:paraId="206178B3" w14:textId="77777777" w:rsidR="00DB062B" w:rsidRDefault="00DB062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44" w:type="dxa"/>
            <w:gridSpan w:val="2"/>
            <w:vAlign w:val="center"/>
          </w:tcPr>
          <w:p w14:paraId="56603102" w14:textId="77777777" w:rsidR="00DB062B" w:rsidRDefault="00000000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邮寄地址</w:t>
            </w:r>
          </w:p>
        </w:tc>
        <w:tc>
          <w:tcPr>
            <w:tcW w:w="5509" w:type="dxa"/>
            <w:gridSpan w:val="5"/>
            <w:vAlign w:val="center"/>
          </w:tcPr>
          <w:p w14:paraId="43450C97" w14:textId="77777777" w:rsidR="00DB062B" w:rsidRDefault="00DB062B">
            <w:pPr>
              <w:rPr>
                <w:rFonts w:ascii="微软雅黑" w:eastAsia="微软雅黑" w:hAnsi="微软雅黑"/>
              </w:rPr>
            </w:pPr>
          </w:p>
        </w:tc>
      </w:tr>
      <w:tr w:rsidR="00DB062B" w14:paraId="475D74D2" w14:textId="77777777">
        <w:trPr>
          <w:cantSplit/>
          <w:trHeight w:val="454"/>
          <w:jc w:val="center"/>
        </w:trPr>
        <w:tc>
          <w:tcPr>
            <w:tcW w:w="2088" w:type="dxa"/>
            <w:gridSpan w:val="3"/>
            <w:vAlign w:val="center"/>
          </w:tcPr>
          <w:p w14:paraId="7CD6FE33" w14:textId="77777777" w:rsidR="00DB062B" w:rsidRDefault="00000000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培训负责人</w:t>
            </w:r>
          </w:p>
        </w:tc>
        <w:tc>
          <w:tcPr>
            <w:tcW w:w="1494" w:type="dxa"/>
            <w:gridSpan w:val="2"/>
            <w:vAlign w:val="center"/>
          </w:tcPr>
          <w:p w14:paraId="5EE2E928" w14:textId="77777777" w:rsidR="00DB062B" w:rsidRDefault="00DB062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85" w:type="dxa"/>
            <w:vAlign w:val="center"/>
          </w:tcPr>
          <w:p w14:paraId="42177C79" w14:textId="77777777" w:rsidR="00DB062B" w:rsidRDefault="00000000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联系电话</w:t>
            </w:r>
          </w:p>
        </w:tc>
        <w:tc>
          <w:tcPr>
            <w:tcW w:w="2133" w:type="dxa"/>
            <w:gridSpan w:val="3"/>
            <w:vAlign w:val="center"/>
          </w:tcPr>
          <w:p w14:paraId="1A0EF8BD" w14:textId="77777777" w:rsidR="00DB062B" w:rsidRDefault="00DB062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44" w:type="dxa"/>
            <w:gridSpan w:val="2"/>
            <w:vAlign w:val="center"/>
          </w:tcPr>
          <w:p w14:paraId="4B6928C6" w14:textId="77777777" w:rsidR="00DB062B" w:rsidRDefault="00000000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质量部负责人</w:t>
            </w:r>
          </w:p>
        </w:tc>
        <w:tc>
          <w:tcPr>
            <w:tcW w:w="1605" w:type="dxa"/>
            <w:vAlign w:val="center"/>
          </w:tcPr>
          <w:p w14:paraId="1C4E2406" w14:textId="77777777" w:rsidR="00DB062B" w:rsidRDefault="00DB062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679" w:type="dxa"/>
            <w:gridSpan w:val="2"/>
            <w:vAlign w:val="center"/>
          </w:tcPr>
          <w:p w14:paraId="7CC8C9D3" w14:textId="77777777" w:rsidR="00DB062B" w:rsidRDefault="00000000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联系电话</w:t>
            </w:r>
          </w:p>
        </w:tc>
        <w:tc>
          <w:tcPr>
            <w:tcW w:w="2225" w:type="dxa"/>
            <w:gridSpan w:val="2"/>
            <w:vAlign w:val="center"/>
          </w:tcPr>
          <w:p w14:paraId="3DF3A714" w14:textId="77777777" w:rsidR="00DB062B" w:rsidRDefault="00DB062B">
            <w:pPr>
              <w:rPr>
                <w:rFonts w:ascii="微软雅黑" w:eastAsia="微软雅黑" w:hAnsi="微软雅黑"/>
              </w:rPr>
            </w:pPr>
          </w:p>
        </w:tc>
      </w:tr>
      <w:tr w:rsidR="00DB062B" w14:paraId="4FA6FEC3" w14:textId="77777777">
        <w:trPr>
          <w:cantSplit/>
          <w:trHeight w:val="454"/>
          <w:jc w:val="center"/>
        </w:trPr>
        <w:tc>
          <w:tcPr>
            <w:tcW w:w="2088" w:type="dxa"/>
            <w:gridSpan w:val="3"/>
            <w:tcBorders>
              <w:right w:val="nil"/>
            </w:tcBorders>
            <w:vAlign w:val="center"/>
          </w:tcPr>
          <w:p w14:paraId="67576BDC" w14:textId="77777777" w:rsidR="00DB062B" w:rsidRDefault="00000000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企业主要产品</w:t>
            </w:r>
          </w:p>
        </w:tc>
        <w:tc>
          <w:tcPr>
            <w:tcW w:w="12465" w:type="dxa"/>
            <w:gridSpan w:val="13"/>
            <w:vAlign w:val="center"/>
          </w:tcPr>
          <w:p w14:paraId="1FD1D361" w14:textId="77777777" w:rsidR="00DB062B" w:rsidRDefault="00000000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lang w:eastAsia="zh-CN"/>
              </w:rPr>
              <w:t xml:space="preserve"> </w:t>
            </w:r>
          </w:p>
        </w:tc>
      </w:tr>
      <w:tr w:rsidR="00DB062B" w14:paraId="30C8BF60" w14:textId="77777777">
        <w:trPr>
          <w:cantSplit/>
          <w:trHeight w:val="454"/>
          <w:jc w:val="center"/>
        </w:trPr>
        <w:tc>
          <w:tcPr>
            <w:tcW w:w="2088" w:type="dxa"/>
            <w:gridSpan w:val="3"/>
            <w:tcBorders>
              <w:right w:val="nil"/>
            </w:tcBorders>
            <w:vAlign w:val="center"/>
          </w:tcPr>
          <w:p w14:paraId="54886677" w14:textId="77777777" w:rsidR="00DB062B" w:rsidRDefault="00000000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其他培训需求</w:t>
            </w:r>
          </w:p>
        </w:tc>
        <w:tc>
          <w:tcPr>
            <w:tcW w:w="12465" w:type="dxa"/>
            <w:gridSpan w:val="13"/>
            <w:vAlign w:val="center"/>
          </w:tcPr>
          <w:p w14:paraId="0FCFC517" w14:textId="77777777" w:rsidR="00DB062B" w:rsidRDefault="00DB062B">
            <w:pPr>
              <w:rPr>
                <w:rFonts w:ascii="微软雅黑" w:eastAsia="微软雅黑" w:hAnsi="微软雅黑"/>
              </w:rPr>
            </w:pPr>
          </w:p>
        </w:tc>
      </w:tr>
      <w:tr w:rsidR="00DB062B" w14:paraId="7FAD82A5" w14:textId="77777777">
        <w:trPr>
          <w:cantSplit/>
          <w:trHeight w:val="353"/>
          <w:jc w:val="center"/>
        </w:trPr>
        <w:tc>
          <w:tcPr>
            <w:tcW w:w="14553" w:type="dxa"/>
            <w:gridSpan w:val="16"/>
            <w:shd w:val="clear" w:color="auto" w:fill="ACB9CA" w:themeFill="text2" w:themeFillTint="66"/>
            <w:vAlign w:val="center"/>
          </w:tcPr>
          <w:p w14:paraId="20628C4F" w14:textId="77777777" w:rsidR="00DB062B" w:rsidRDefault="00000000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  <w:lang w:eastAsia="zh-CN"/>
              </w:rPr>
              <w:t>学员报名信息</w:t>
            </w:r>
          </w:p>
        </w:tc>
      </w:tr>
      <w:tr w:rsidR="00DB062B" w14:paraId="13242DF0" w14:textId="77777777">
        <w:trPr>
          <w:cantSplit/>
          <w:trHeight w:val="1062"/>
          <w:jc w:val="center"/>
        </w:trPr>
        <w:tc>
          <w:tcPr>
            <w:tcW w:w="704" w:type="dxa"/>
            <w:vAlign w:val="center"/>
          </w:tcPr>
          <w:p w14:paraId="3E79ECE0" w14:textId="77777777" w:rsidR="00DB062B" w:rsidRDefault="0000000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序号</w:t>
            </w:r>
          </w:p>
        </w:tc>
        <w:tc>
          <w:tcPr>
            <w:tcW w:w="1042" w:type="dxa"/>
            <w:vAlign w:val="center"/>
          </w:tcPr>
          <w:p w14:paraId="66812DCE" w14:textId="77777777" w:rsidR="00DB062B" w:rsidRDefault="0000000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姓名</w:t>
            </w:r>
          </w:p>
        </w:tc>
        <w:tc>
          <w:tcPr>
            <w:tcW w:w="817" w:type="dxa"/>
            <w:gridSpan w:val="2"/>
            <w:vAlign w:val="center"/>
          </w:tcPr>
          <w:p w14:paraId="04C72F47" w14:textId="77777777" w:rsidR="00DB062B" w:rsidRDefault="0000000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民族</w:t>
            </w:r>
          </w:p>
        </w:tc>
        <w:tc>
          <w:tcPr>
            <w:tcW w:w="2552" w:type="dxa"/>
            <w:gridSpan w:val="3"/>
            <w:vAlign w:val="center"/>
          </w:tcPr>
          <w:p w14:paraId="686D586F" w14:textId="77777777" w:rsidR="00DB062B" w:rsidRDefault="0000000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身份证号码</w:t>
            </w:r>
          </w:p>
        </w:tc>
        <w:tc>
          <w:tcPr>
            <w:tcW w:w="1252" w:type="dxa"/>
            <w:vAlign w:val="center"/>
          </w:tcPr>
          <w:p w14:paraId="45E68985" w14:textId="77777777" w:rsidR="00DB062B" w:rsidRDefault="0000000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职务</w:t>
            </w:r>
          </w:p>
        </w:tc>
        <w:tc>
          <w:tcPr>
            <w:tcW w:w="2275" w:type="dxa"/>
            <w:gridSpan w:val="2"/>
            <w:vAlign w:val="center"/>
          </w:tcPr>
          <w:p w14:paraId="38367C13" w14:textId="77777777" w:rsidR="00DB062B" w:rsidRDefault="0000000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手机号码</w:t>
            </w:r>
          </w:p>
        </w:tc>
        <w:tc>
          <w:tcPr>
            <w:tcW w:w="2268" w:type="dxa"/>
            <w:gridSpan w:val="3"/>
            <w:vAlign w:val="center"/>
          </w:tcPr>
          <w:p w14:paraId="1D42A6B1" w14:textId="77777777" w:rsidR="00DB062B" w:rsidRDefault="0000000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常用邮箱</w:t>
            </w:r>
          </w:p>
        </w:tc>
        <w:tc>
          <w:tcPr>
            <w:tcW w:w="1559" w:type="dxa"/>
            <w:gridSpan w:val="2"/>
            <w:vAlign w:val="center"/>
          </w:tcPr>
          <w:p w14:paraId="21019A36" w14:textId="77777777" w:rsidR="00DB062B" w:rsidRDefault="0000000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新企业</w:t>
            </w:r>
          </w:p>
          <w:p w14:paraId="5585CF26" w14:textId="77777777" w:rsidR="00DB062B" w:rsidRDefault="0000000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（是</w:t>
            </w:r>
            <w:r>
              <w:rPr>
                <w:rFonts w:ascii="微软雅黑" w:eastAsia="微软雅黑" w:hAnsi="微软雅黑"/>
                <w:lang w:eastAsia="zh-CN"/>
              </w:rPr>
              <w:t>/</w:t>
            </w:r>
            <w:r>
              <w:rPr>
                <w:rFonts w:ascii="微软雅黑" w:eastAsia="微软雅黑" w:hAnsi="微软雅黑" w:hint="eastAsia"/>
                <w:lang w:eastAsia="zh-CN"/>
              </w:rPr>
              <w:t>否）</w:t>
            </w:r>
          </w:p>
        </w:tc>
        <w:tc>
          <w:tcPr>
            <w:tcW w:w="2084" w:type="dxa"/>
            <w:vAlign w:val="center"/>
          </w:tcPr>
          <w:p w14:paraId="0968D43A" w14:textId="77777777" w:rsidR="00DB062B" w:rsidRDefault="00000000">
            <w:pPr>
              <w:jc w:val="center"/>
              <w:rPr>
                <w:rFonts w:ascii="微软雅黑" w:eastAsia="微软雅黑" w:hAnsi="微软雅黑"/>
                <w:lang w:eastAsia="zh-CN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上课形式</w:t>
            </w:r>
          </w:p>
          <w:p w14:paraId="15A26C5F" w14:textId="77777777" w:rsidR="00DB062B" w:rsidRDefault="00000000">
            <w:pPr>
              <w:jc w:val="center"/>
              <w:rPr>
                <w:rFonts w:ascii="微软雅黑" w:eastAsia="微软雅黑" w:hAnsi="微软雅黑"/>
                <w:lang w:eastAsia="zh-CN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（线上</w:t>
            </w:r>
            <w:r>
              <w:rPr>
                <w:rFonts w:ascii="微软雅黑" w:eastAsia="微软雅黑" w:hAnsi="微软雅黑"/>
                <w:lang w:eastAsia="zh-CN"/>
              </w:rPr>
              <w:t>/</w:t>
            </w:r>
            <w:r>
              <w:rPr>
                <w:rFonts w:ascii="微软雅黑" w:eastAsia="微软雅黑" w:hAnsi="微软雅黑" w:hint="eastAsia"/>
                <w:lang w:eastAsia="zh-CN"/>
              </w:rPr>
              <w:t>线下）</w:t>
            </w:r>
          </w:p>
        </w:tc>
      </w:tr>
      <w:tr w:rsidR="00DB062B" w14:paraId="5C85B980" w14:textId="77777777">
        <w:trPr>
          <w:cantSplit/>
          <w:trHeight w:val="567"/>
          <w:jc w:val="center"/>
        </w:trPr>
        <w:tc>
          <w:tcPr>
            <w:tcW w:w="704" w:type="dxa"/>
            <w:vAlign w:val="center"/>
          </w:tcPr>
          <w:p w14:paraId="6E031738" w14:textId="77777777" w:rsidR="00DB062B" w:rsidRDefault="0000000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lang w:eastAsia="zh-CN"/>
              </w:rPr>
              <w:t>1</w:t>
            </w:r>
          </w:p>
        </w:tc>
        <w:tc>
          <w:tcPr>
            <w:tcW w:w="1042" w:type="dxa"/>
            <w:vAlign w:val="center"/>
          </w:tcPr>
          <w:p w14:paraId="079EA0AE" w14:textId="77777777" w:rsidR="00DB062B" w:rsidRDefault="00DB062B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6B86E4E3" w14:textId="77777777" w:rsidR="00DB062B" w:rsidRDefault="00DB062B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3107C2B7" w14:textId="77777777" w:rsidR="00DB062B" w:rsidRDefault="00DB062B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52" w:type="dxa"/>
            <w:vAlign w:val="center"/>
          </w:tcPr>
          <w:p w14:paraId="11C5AFD7" w14:textId="77777777" w:rsidR="00DB062B" w:rsidRDefault="00DB062B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275" w:type="dxa"/>
            <w:gridSpan w:val="2"/>
            <w:vAlign w:val="center"/>
          </w:tcPr>
          <w:p w14:paraId="67F777E9" w14:textId="77777777" w:rsidR="00DB062B" w:rsidRDefault="0000000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宋体"/>
                <w:lang w:eastAsia="zh-CN"/>
              </w:rPr>
              <w:t xml:space="preserve"> </w:t>
            </w:r>
          </w:p>
        </w:tc>
        <w:tc>
          <w:tcPr>
            <w:tcW w:w="2268" w:type="dxa"/>
            <w:gridSpan w:val="3"/>
            <w:vAlign w:val="center"/>
          </w:tcPr>
          <w:p w14:paraId="1BC01750" w14:textId="77777777" w:rsidR="00DB062B" w:rsidRDefault="00DB062B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4B2098" w14:textId="77777777" w:rsidR="00DB062B" w:rsidRDefault="00DB062B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084" w:type="dxa"/>
            <w:vAlign w:val="center"/>
          </w:tcPr>
          <w:p w14:paraId="642E3A76" w14:textId="77777777" w:rsidR="00DB062B" w:rsidRDefault="00DB062B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DB062B" w14:paraId="3D77DD7D" w14:textId="77777777">
        <w:trPr>
          <w:cantSplit/>
          <w:trHeight w:val="567"/>
          <w:jc w:val="center"/>
        </w:trPr>
        <w:tc>
          <w:tcPr>
            <w:tcW w:w="704" w:type="dxa"/>
            <w:vAlign w:val="center"/>
          </w:tcPr>
          <w:p w14:paraId="112A4E47" w14:textId="77777777" w:rsidR="00DB062B" w:rsidRDefault="0000000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lang w:eastAsia="zh-CN"/>
              </w:rPr>
              <w:t>2</w:t>
            </w:r>
          </w:p>
        </w:tc>
        <w:tc>
          <w:tcPr>
            <w:tcW w:w="1042" w:type="dxa"/>
            <w:vAlign w:val="center"/>
          </w:tcPr>
          <w:p w14:paraId="1F09A70D" w14:textId="77777777" w:rsidR="00DB062B" w:rsidRDefault="00DB062B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505A6C79" w14:textId="77777777" w:rsidR="00DB062B" w:rsidRDefault="00DB062B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38003420" w14:textId="77777777" w:rsidR="00DB062B" w:rsidRDefault="00DB062B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52" w:type="dxa"/>
            <w:vAlign w:val="center"/>
          </w:tcPr>
          <w:p w14:paraId="7ADC851D" w14:textId="77777777" w:rsidR="00DB062B" w:rsidRDefault="00DB062B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275" w:type="dxa"/>
            <w:gridSpan w:val="2"/>
            <w:vAlign w:val="center"/>
          </w:tcPr>
          <w:p w14:paraId="78EBB366" w14:textId="77777777" w:rsidR="00DB062B" w:rsidRDefault="00DB062B">
            <w:pPr>
              <w:jc w:val="center"/>
              <w:rPr>
                <w:rFonts w:ascii="微软雅黑" w:eastAsia="微软雅黑" w:hAnsi="微软雅黑" w:cs="宋体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54E58A7" w14:textId="77777777" w:rsidR="00DB062B" w:rsidRDefault="00DB062B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9ABB73E" w14:textId="77777777" w:rsidR="00DB062B" w:rsidRDefault="00DB062B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084" w:type="dxa"/>
            <w:vAlign w:val="center"/>
          </w:tcPr>
          <w:p w14:paraId="3BA17E52" w14:textId="77777777" w:rsidR="00DB062B" w:rsidRDefault="00DB062B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DB062B" w14:paraId="4C06D6FF" w14:textId="77777777">
        <w:trPr>
          <w:cantSplit/>
          <w:trHeight w:val="548"/>
          <w:jc w:val="center"/>
        </w:trPr>
        <w:tc>
          <w:tcPr>
            <w:tcW w:w="14553" w:type="dxa"/>
            <w:gridSpan w:val="16"/>
          </w:tcPr>
          <w:p w14:paraId="3A78EC1D" w14:textId="77777777" w:rsidR="00DB062B" w:rsidRDefault="00000000">
            <w:pPr>
              <w:jc w:val="center"/>
              <w:rPr>
                <w:rFonts w:ascii="微软雅黑" w:eastAsia="微软雅黑" w:hAnsi="微软雅黑" w:cs="仿宋"/>
                <w:b/>
                <w:color w:val="0000FF"/>
                <w:lang w:eastAsia="zh-CN"/>
              </w:rPr>
            </w:pPr>
            <w:r>
              <w:rPr>
                <w:rFonts w:ascii="微软雅黑" w:eastAsia="微软雅黑" w:hAnsi="微软雅黑" w:cs="仿宋" w:hint="eastAsia"/>
                <w:b/>
                <w:lang w:eastAsia="zh-CN"/>
              </w:rPr>
              <w:t>报名请填写此表后</w:t>
            </w:r>
            <w:r>
              <w:rPr>
                <w:rFonts w:ascii="微软雅黑" w:eastAsia="微软雅黑" w:hAnsi="微软雅黑" w:hint="eastAsia"/>
                <w:b/>
                <w:lang w:eastAsia="zh-CN"/>
              </w:rPr>
              <w:t>将</w:t>
            </w:r>
            <w:r>
              <w:rPr>
                <w:rFonts w:ascii="微软雅黑" w:eastAsia="微软雅黑" w:hAnsi="微软雅黑"/>
                <w:b/>
                <w:lang w:eastAsia="zh-CN"/>
              </w:rPr>
              <w:t>word</w:t>
            </w:r>
            <w:r>
              <w:rPr>
                <w:rFonts w:ascii="微软雅黑" w:eastAsia="微软雅黑" w:hAnsi="微软雅黑" w:hint="eastAsia"/>
                <w:b/>
                <w:lang w:eastAsia="zh-CN"/>
              </w:rPr>
              <w:t>文档发至</w:t>
            </w:r>
            <w:r>
              <w:rPr>
                <w:rFonts w:ascii="微软雅黑" w:eastAsia="微软雅黑" w:hAnsi="微软雅黑" w:hint="eastAsia"/>
                <w:lang w:eastAsia="zh-CN"/>
              </w:rPr>
              <w:t>：</w:t>
            </w:r>
            <w:hyperlink r:id="rId19" w:history="1">
              <w:r>
                <w:rPr>
                  <w:rStyle w:val="a9"/>
                  <w:rFonts w:ascii="微软雅黑" w:eastAsia="微软雅黑" w:hAnsi="微软雅黑"/>
                  <w:b/>
                  <w:bCs/>
                  <w:color w:val="4472C4" w:themeColor="accent1"/>
                  <w:lang w:eastAsia="zh-CN"/>
                </w:rPr>
                <w:t>1156163091@qq.com</w:t>
              </w:r>
            </w:hyperlink>
            <w:r>
              <w:rPr>
                <w:rFonts w:ascii="微软雅黑" w:eastAsia="微软雅黑" w:hAnsi="微软雅黑"/>
                <w:b/>
                <w:bCs/>
                <w:color w:val="4472C4" w:themeColor="accent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bCs/>
                <w:color w:val="4472C4" w:themeColor="accent1"/>
                <w:lang w:eastAsia="zh-CN"/>
              </w:rPr>
              <w:t>或</w:t>
            </w:r>
            <w:r>
              <w:rPr>
                <w:rFonts w:ascii="微软雅黑" w:eastAsia="微软雅黑" w:hAnsi="微软雅黑"/>
                <w:b/>
                <w:bCs/>
                <w:color w:val="4472C4" w:themeColor="accent1"/>
                <w:lang w:eastAsia="zh-CN"/>
              </w:rPr>
              <w:t xml:space="preserve"> </w:t>
            </w:r>
            <w:r>
              <w:rPr>
                <w:rFonts w:ascii="微软雅黑" w:eastAsia="微软雅黑" w:hAnsi="微软雅黑"/>
                <w:b/>
                <w:bCs/>
                <w:color w:val="4472C4" w:themeColor="accent1"/>
                <w:u w:val="single"/>
                <w:lang w:eastAsia="zh-CN"/>
              </w:rPr>
              <w:t>1148666017@qq.com</w:t>
            </w:r>
          </w:p>
        </w:tc>
      </w:tr>
    </w:tbl>
    <w:p w14:paraId="3D72D2E6" w14:textId="77777777" w:rsidR="00DB062B" w:rsidRDefault="00000000">
      <w:pPr>
        <w:spacing w:line="14" w:lineRule="exact"/>
        <w:ind w:right="482" w:firstLineChars="200" w:firstLine="480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 xml:space="preserve">                             </w:t>
      </w:r>
    </w:p>
    <w:p w14:paraId="7911885C" w14:textId="77777777" w:rsidR="00DB062B" w:rsidRDefault="00000000">
      <w:pPr>
        <w:spacing w:line="14" w:lineRule="exact"/>
        <w:ind w:right="482" w:firstLineChars="200" w:firstLine="480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/>
          <w:lang w:eastAsia="zh-CN"/>
        </w:rPr>
        <w:t xml:space="preserve">                        </w:t>
      </w:r>
    </w:p>
    <w:sectPr w:rsidR="00DB062B">
      <w:pgSz w:w="16838" w:h="11906" w:orient="landscape"/>
      <w:pgMar w:top="907" w:right="737" w:bottom="1134" w:left="624" w:header="851" w:footer="992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58699" w14:textId="77777777" w:rsidR="00B93176" w:rsidRDefault="00B93176">
      <w:r>
        <w:separator/>
      </w:r>
    </w:p>
  </w:endnote>
  <w:endnote w:type="continuationSeparator" w:id="0">
    <w:p w14:paraId="41336E23" w14:textId="77777777" w:rsidR="00B93176" w:rsidRDefault="00B9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505671"/>
    </w:sdtPr>
    <w:sdtContent>
      <w:p w14:paraId="4DE90DF0" w14:textId="77777777" w:rsidR="00DB062B" w:rsidRDefault="00000000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76E4C20" wp14:editId="0D6B5177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33" name="等腰三角形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74C437E" w14:textId="77777777" w:rsidR="00DB062B" w:rsidRDefault="00000000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  <w:lang w:val="zh-CN" w:eastAsia="zh-CN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76E4C20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33" o:spid="_x0000_s1035" type="#_x0000_t5" style="position:absolute;margin-left:116.2pt;margin-top:0;width:167.4pt;height:161.8pt;z-index:251662336;visibility:visible;mso-wrap-style:square;mso-wrap-distance-left:9pt;mso-wrap-distance-top:0;mso-wrap-distance-right:9pt;mso-wrap-distance-bottom:0;mso-position-horizontal:right;mso-position-horizontal-relative:page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" adj="21600" fillcolor="#8496b0 [1951]" stroked="f">
                  <v:textbox>
                    <w:txbxContent>
                      <w:p w14:paraId="274C437E" w14:textId="77777777" w:rsidR="00DB062B" w:rsidRDefault="00000000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  <w:lang w:val="zh-CN" w:eastAsia="zh-CN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DF4A0" w14:textId="77777777" w:rsidR="00B93176" w:rsidRDefault="00B93176">
      <w:r>
        <w:separator/>
      </w:r>
    </w:p>
  </w:footnote>
  <w:footnote w:type="continuationSeparator" w:id="0">
    <w:p w14:paraId="448E3F13" w14:textId="77777777" w:rsidR="00B93176" w:rsidRDefault="00B93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DB0A" w14:textId="77777777" w:rsidR="00DB062B" w:rsidRDefault="00000000">
    <w:pPr>
      <w:pStyle w:val="a5"/>
      <w:pBdr>
        <w:bottom w:val="single" w:sz="6" w:space="14" w:color="auto"/>
      </w:pBdr>
      <w:ind w:leftChars="-592" w:left="-1421" w:rightChars="-437" w:right="-1049" w:firstLine="141"/>
    </w:pPr>
    <w:r>
      <w:rPr>
        <w:rFonts w:hint="eastAsia"/>
        <w:noProof/>
      </w:rPr>
      <w:drawing>
        <wp:anchor distT="0" distB="0" distL="114300" distR="114300" simplePos="0" relativeHeight="251660288" behindDoc="1" locked="0" layoutInCell="1" allowOverlap="1" wp14:anchorId="15C785F3" wp14:editId="226A69EC">
          <wp:simplePos x="0" y="0"/>
          <wp:positionH relativeFrom="column">
            <wp:posOffset>-321310</wp:posOffset>
          </wp:positionH>
          <wp:positionV relativeFrom="paragraph">
            <wp:posOffset>-332105</wp:posOffset>
          </wp:positionV>
          <wp:extent cx="2966085" cy="478155"/>
          <wp:effectExtent l="0" t="0" r="6350" b="0"/>
          <wp:wrapNone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6085" cy="478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"/>
      </v:shape>
    </w:pict>
  </w:numPicBullet>
  <w:abstractNum w:abstractNumId="0" w15:restartNumberingAfterBreak="0">
    <w:nsid w:val="15BD3B58"/>
    <w:multiLevelType w:val="multilevel"/>
    <w:tmpl w:val="15BD3B5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C46259"/>
    <w:multiLevelType w:val="multilevel"/>
    <w:tmpl w:val="1BC4625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34347B"/>
    <w:multiLevelType w:val="multilevel"/>
    <w:tmpl w:val="2B34347B"/>
    <w:lvl w:ilvl="0">
      <w:start w:val="1"/>
      <w:numFmt w:val="bullet"/>
      <w:lvlText w:val=""/>
      <w:lvlPicBulletId w:val="0"/>
      <w:lvlJc w:val="left"/>
      <w:pPr>
        <w:ind w:left="155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97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39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23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65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49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3" w15:restartNumberingAfterBreak="0">
    <w:nsid w:val="4C1175E2"/>
    <w:multiLevelType w:val="multilevel"/>
    <w:tmpl w:val="4C1175E2"/>
    <w:lvl w:ilvl="0">
      <w:start w:val="1"/>
      <w:numFmt w:val="bullet"/>
      <w:lvlText w:val=""/>
      <w:lvlPicBulletId w:val="0"/>
      <w:lvlJc w:val="left"/>
      <w:pPr>
        <w:ind w:left="1128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154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6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0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2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6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" w15:restartNumberingAfterBreak="0">
    <w:nsid w:val="5BA76BCB"/>
    <w:multiLevelType w:val="multilevel"/>
    <w:tmpl w:val="5BA76BCB"/>
    <w:lvl w:ilvl="0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154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6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0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2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6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5" w15:restartNumberingAfterBreak="0">
    <w:nsid w:val="677414F1"/>
    <w:multiLevelType w:val="multilevel"/>
    <w:tmpl w:val="677414F1"/>
    <w:lvl w:ilvl="0">
      <w:start w:val="1"/>
      <w:numFmt w:val="bullet"/>
      <w:lvlText w:val=""/>
      <w:lvlPicBulletId w:val="0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68F660AE"/>
    <w:multiLevelType w:val="multilevel"/>
    <w:tmpl w:val="68F660AE"/>
    <w:lvl w:ilvl="0">
      <w:start w:val="1"/>
      <w:numFmt w:val="decimal"/>
      <w:lvlText w:val="%1)"/>
      <w:lvlJc w:val="left"/>
      <w:pPr>
        <w:ind w:left="1706" w:hanging="420"/>
      </w:pPr>
    </w:lvl>
    <w:lvl w:ilvl="1">
      <w:start w:val="1"/>
      <w:numFmt w:val="lowerLetter"/>
      <w:lvlText w:val="%2)"/>
      <w:lvlJc w:val="left"/>
      <w:pPr>
        <w:ind w:left="2126" w:hanging="420"/>
      </w:pPr>
    </w:lvl>
    <w:lvl w:ilvl="2">
      <w:start w:val="1"/>
      <w:numFmt w:val="lowerRoman"/>
      <w:lvlText w:val="%3."/>
      <w:lvlJc w:val="right"/>
      <w:pPr>
        <w:ind w:left="2546" w:hanging="420"/>
      </w:pPr>
    </w:lvl>
    <w:lvl w:ilvl="3">
      <w:start w:val="1"/>
      <w:numFmt w:val="decimal"/>
      <w:lvlText w:val="%4."/>
      <w:lvlJc w:val="left"/>
      <w:pPr>
        <w:ind w:left="2966" w:hanging="420"/>
      </w:pPr>
    </w:lvl>
    <w:lvl w:ilvl="4">
      <w:start w:val="1"/>
      <w:numFmt w:val="lowerLetter"/>
      <w:lvlText w:val="%5)"/>
      <w:lvlJc w:val="left"/>
      <w:pPr>
        <w:ind w:left="3386" w:hanging="420"/>
      </w:pPr>
    </w:lvl>
    <w:lvl w:ilvl="5">
      <w:start w:val="1"/>
      <w:numFmt w:val="lowerRoman"/>
      <w:lvlText w:val="%6."/>
      <w:lvlJc w:val="right"/>
      <w:pPr>
        <w:ind w:left="3806" w:hanging="420"/>
      </w:pPr>
    </w:lvl>
    <w:lvl w:ilvl="6">
      <w:start w:val="1"/>
      <w:numFmt w:val="decimal"/>
      <w:lvlText w:val="%7."/>
      <w:lvlJc w:val="left"/>
      <w:pPr>
        <w:ind w:left="4226" w:hanging="420"/>
      </w:pPr>
    </w:lvl>
    <w:lvl w:ilvl="7">
      <w:start w:val="1"/>
      <w:numFmt w:val="lowerLetter"/>
      <w:lvlText w:val="%8)"/>
      <w:lvlJc w:val="left"/>
      <w:pPr>
        <w:ind w:left="4646" w:hanging="420"/>
      </w:pPr>
    </w:lvl>
    <w:lvl w:ilvl="8">
      <w:start w:val="1"/>
      <w:numFmt w:val="lowerRoman"/>
      <w:lvlText w:val="%9."/>
      <w:lvlJc w:val="right"/>
      <w:pPr>
        <w:ind w:left="5066" w:hanging="420"/>
      </w:pPr>
    </w:lvl>
  </w:abstractNum>
  <w:num w:numId="1" w16cid:durableId="993991656">
    <w:abstractNumId w:val="4"/>
  </w:num>
  <w:num w:numId="2" w16cid:durableId="382218854">
    <w:abstractNumId w:val="3"/>
  </w:num>
  <w:num w:numId="3" w16cid:durableId="1464498807">
    <w:abstractNumId w:val="2"/>
  </w:num>
  <w:num w:numId="4" w16cid:durableId="937446077">
    <w:abstractNumId w:val="0"/>
  </w:num>
  <w:num w:numId="5" w16cid:durableId="600769576">
    <w:abstractNumId w:val="1"/>
  </w:num>
  <w:num w:numId="6" w16cid:durableId="1449466596">
    <w:abstractNumId w:val="5"/>
  </w:num>
  <w:num w:numId="7" w16cid:durableId="20630171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M0NjA2NjVlYmFmODQwYjU3ZDgxMDJlMmNkMDA1OTgifQ=="/>
    <w:docVar w:name="KSO_WPS_MARK_KEY" w:val="0a9d9ef2-1406-43dd-9f16-05cb446450b0"/>
  </w:docVars>
  <w:rsids>
    <w:rsidRoot w:val="005B70D9"/>
    <w:rsid w:val="0001183E"/>
    <w:rsid w:val="0001795D"/>
    <w:rsid w:val="00027ACF"/>
    <w:rsid w:val="000413A5"/>
    <w:rsid w:val="000536AC"/>
    <w:rsid w:val="00053966"/>
    <w:rsid w:val="00061DCE"/>
    <w:rsid w:val="00081957"/>
    <w:rsid w:val="0008495C"/>
    <w:rsid w:val="00086363"/>
    <w:rsid w:val="000866ED"/>
    <w:rsid w:val="00093781"/>
    <w:rsid w:val="000A3FAB"/>
    <w:rsid w:val="000B539C"/>
    <w:rsid w:val="000B72C7"/>
    <w:rsid w:val="000C6F28"/>
    <w:rsid w:val="000D357C"/>
    <w:rsid w:val="000F1E33"/>
    <w:rsid w:val="000F5CDB"/>
    <w:rsid w:val="001002AC"/>
    <w:rsid w:val="00103FDA"/>
    <w:rsid w:val="001079E7"/>
    <w:rsid w:val="00115B93"/>
    <w:rsid w:val="00135816"/>
    <w:rsid w:val="00147688"/>
    <w:rsid w:val="00153D3F"/>
    <w:rsid w:val="00154411"/>
    <w:rsid w:val="00171EAC"/>
    <w:rsid w:val="001824CF"/>
    <w:rsid w:val="00182FCF"/>
    <w:rsid w:val="00197647"/>
    <w:rsid w:val="001A110F"/>
    <w:rsid w:val="001B2CC1"/>
    <w:rsid w:val="001B458C"/>
    <w:rsid w:val="001B6B55"/>
    <w:rsid w:val="001C02FF"/>
    <w:rsid w:val="001D1275"/>
    <w:rsid w:val="001D14D1"/>
    <w:rsid w:val="001D2278"/>
    <w:rsid w:val="001D64CA"/>
    <w:rsid w:val="001F4F7B"/>
    <w:rsid w:val="00211B12"/>
    <w:rsid w:val="002158CD"/>
    <w:rsid w:val="002220D3"/>
    <w:rsid w:val="00232B27"/>
    <w:rsid w:val="0024560D"/>
    <w:rsid w:val="0026167C"/>
    <w:rsid w:val="00266E63"/>
    <w:rsid w:val="00266EA9"/>
    <w:rsid w:val="00273DFC"/>
    <w:rsid w:val="00274BB6"/>
    <w:rsid w:val="00277569"/>
    <w:rsid w:val="00285540"/>
    <w:rsid w:val="002863D2"/>
    <w:rsid w:val="002A5550"/>
    <w:rsid w:val="002C055C"/>
    <w:rsid w:val="002C52DB"/>
    <w:rsid w:val="002E4A2B"/>
    <w:rsid w:val="002E5A9F"/>
    <w:rsid w:val="002F015A"/>
    <w:rsid w:val="002F799A"/>
    <w:rsid w:val="00313E5B"/>
    <w:rsid w:val="0032402F"/>
    <w:rsid w:val="003244C2"/>
    <w:rsid w:val="0032555B"/>
    <w:rsid w:val="00333613"/>
    <w:rsid w:val="00335DAF"/>
    <w:rsid w:val="00340AAA"/>
    <w:rsid w:val="00362A0E"/>
    <w:rsid w:val="00390620"/>
    <w:rsid w:val="003921E9"/>
    <w:rsid w:val="003A099F"/>
    <w:rsid w:val="003B0B85"/>
    <w:rsid w:val="003B2B62"/>
    <w:rsid w:val="003B666B"/>
    <w:rsid w:val="003C2027"/>
    <w:rsid w:val="003E1226"/>
    <w:rsid w:val="003F2C1C"/>
    <w:rsid w:val="00411730"/>
    <w:rsid w:val="00427B4A"/>
    <w:rsid w:val="00437EB0"/>
    <w:rsid w:val="0044177C"/>
    <w:rsid w:val="00444EEE"/>
    <w:rsid w:val="004450F3"/>
    <w:rsid w:val="004673E1"/>
    <w:rsid w:val="004752AC"/>
    <w:rsid w:val="00482A35"/>
    <w:rsid w:val="00484F38"/>
    <w:rsid w:val="004902B0"/>
    <w:rsid w:val="0049503D"/>
    <w:rsid w:val="004A2B90"/>
    <w:rsid w:val="004A37F5"/>
    <w:rsid w:val="004B51B8"/>
    <w:rsid w:val="004C3266"/>
    <w:rsid w:val="004D7E7E"/>
    <w:rsid w:val="004E1D0A"/>
    <w:rsid w:val="004E79E3"/>
    <w:rsid w:val="004F083F"/>
    <w:rsid w:val="004F3646"/>
    <w:rsid w:val="004F6AC3"/>
    <w:rsid w:val="00514ED6"/>
    <w:rsid w:val="0052006B"/>
    <w:rsid w:val="00531871"/>
    <w:rsid w:val="00531957"/>
    <w:rsid w:val="00534DD3"/>
    <w:rsid w:val="00535336"/>
    <w:rsid w:val="00540867"/>
    <w:rsid w:val="00561A45"/>
    <w:rsid w:val="00567D6C"/>
    <w:rsid w:val="00571451"/>
    <w:rsid w:val="005730C7"/>
    <w:rsid w:val="00577297"/>
    <w:rsid w:val="00580FE0"/>
    <w:rsid w:val="005815BC"/>
    <w:rsid w:val="00587F46"/>
    <w:rsid w:val="00597EF1"/>
    <w:rsid w:val="005B70D9"/>
    <w:rsid w:val="005B77F3"/>
    <w:rsid w:val="005C526C"/>
    <w:rsid w:val="005E18A8"/>
    <w:rsid w:val="005E73A0"/>
    <w:rsid w:val="005F0445"/>
    <w:rsid w:val="00600FAA"/>
    <w:rsid w:val="00602F15"/>
    <w:rsid w:val="006064B9"/>
    <w:rsid w:val="00612F4E"/>
    <w:rsid w:val="006216DA"/>
    <w:rsid w:val="00623F73"/>
    <w:rsid w:val="00625226"/>
    <w:rsid w:val="006331D5"/>
    <w:rsid w:val="006336DD"/>
    <w:rsid w:val="00646338"/>
    <w:rsid w:val="00662158"/>
    <w:rsid w:val="006635F8"/>
    <w:rsid w:val="006671F1"/>
    <w:rsid w:val="0067077F"/>
    <w:rsid w:val="00671CAA"/>
    <w:rsid w:val="00673E5C"/>
    <w:rsid w:val="006A106E"/>
    <w:rsid w:val="006B2678"/>
    <w:rsid w:val="006C0A8D"/>
    <w:rsid w:val="006E36BD"/>
    <w:rsid w:val="006E61FC"/>
    <w:rsid w:val="006F49FD"/>
    <w:rsid w:val="006F51A4"/>
    <w:rsid w:val="00714F8E"/>
    <w:rsid w:val="00721F55"/>
    <w:rsid w:val="00724956"/>
    <w:rsid w:val="00725A77"/>
    <w:rsid w:val="007265FA"/>
    <w:rsid w:val="00727CA0"/>
    <w:rsid w:val="007310D4"/>
    <w:rsid w:val="00736611"/>
    <w:rsid w:val="00745265"/>
    <w:rsid w:val="007462D3"/>
    <w:rsid w:val="007474BC"/>
    <w:rsid w:val="007533C9"/>
    <w:rsid w:val="00755A96"/>
    <w:rsid w:val="007618DB"/>
    <w:rsid w:val="007777B3"/>
    <w:rsid w:val="00783A85"/>
    <w:rsid w:val="007851E1"/>
    <w:rsid w:val="00787838"/>
    <w:rsid w:val="00795686"/>
    <w:rsid w:val="00796842"/>
    <w:rsid w:val="007B1726"/>
    <w:rsid w:val="007B7EAF"/>
    <w:rsid w:val="007C7803"/>
    <w:rsid w:val="007D5D2D"/>
    <w:rsid w:val="007F3713"/>
    <w:rsid w:val="00807C4B"/>
    <w:rsid w:val="00815F70"/>
    <w:rsid w:val="00822ABD"/>
    <w:rsid w:val="00822CFF"/>
    <w:rsid w:val="00826699"/>
    <w:rsid w:val="0083079B"/>
    <w:rsid w:val="008328AA"/>
    <w:rsid w:val="00841C96"/>
    <w:rsid w:val="00843FD8"/>
    <w:rsid w:val="00845A4B"/>
    <w:rsid w:val="008567ED"/>
    <w:rsid w:val="0087293C"/>
    <w:rsid w:val="008757F3"/>
    <w:rsid w:val="00876098"/>
    <w:rsid w:val="0087718A"/>
    <w:rsid w:val="00884B3D"/>
    <w:rsid w:val="00886D7D"/>
    <w:rsid w:val="008909C8"/>
    <w:rsid w:val="008928E2"/>
    <w:rsid w:val="008A7139"/>
    <w:rsid w:val="008D0651"/>
    <w:rsid w:val="008D18B1"/>
    <w:rsid w:val="008E1710"/>
    <w:rsid w:val="008E4B75"/>
    <w:rsid w:val="008E7CF7"/>
    <w:rsid w:val="008F0DA7"/>
    <w:rsid w:val="008F1DDF"/>
    <w:rsid w:val="008F2104"/>
    <w:rsid w:val="008F4707"/>
    <w:rsid w:val="00902964"/>
    <w:rsid w:val="00903804"/>
    <w:rsid w:val="009240C6"/>
    <w:rsid w:val="0093239B"/>
    <w:rsid w:val="00936BF7"/>
    <w:rsid w:val="0094132A"/>
    <w:rsid w:val="00942D56"/>
    <w:rsid w:val="00957772"/>
    <w:rsid w:val="0096433F"/>
    <w:rsid w:val="0097112A"/>
    <w:rsid w:val="00974346"/>
    <w:rsid w:val="0098101A"/>
    <w:rsid w:val="009812FC"/>
    <w:rsid w:val="00983EE2"/>
    <w:rsid w:val="0098520B"/>
    <w:rsid w:val="009858A6"/>
    <w:rsid w:val="00986E04"/>
    <w:rsid w:val="0099098D"/>
    <w:rsid w:val="009940F9"/>
    <w:rsid w:val="009961BF"/>
    <w:rsid w:val="009D57AE"/>
    <w:rsid w:val="009E378C"/>
    <w:rsid w:val="009F040A"/>
    <w:rsid w:val="009F31E4"/>
    <w:rsid w:val="00A01A31"/>
    <w:rsid w:val="00A230F8"/>
    <w:rsid w:val="00A23E54"/>
    <w:rsid w:val="00A343F9"/>
    <w:rsid w:val="00A365CF"/>
    <w:rsid w:val="00A3774C"/>
    <w:rsid w:val="00A51E9C"/>
    <w:rsid w:val="00A55F84"/>
    <w:rsid w:val="00A67FC2"/>
    <w:rsid w:val="00A761BB"/>
    <w:rsid w:val="00AA09A3"/>
    <w:rsid w:val="00AA0E3E"/>
    <w:rsid w:val="00AA2DF2"/>
    <w:rsid w:val="00AA339F"/>
    <w:rsid w:val="00AA46D7"/>
    <w:rsid w:val="00AB27B3"/>
    <w:rsid w:val="00AB6D2D"/>
    <w:rsid w:val="00AE4181"/>
    <w:rsid w:val="00AE6388"/>
    <w:rsid w:val="00AF685B"/>
    <w:rsid w:val="00B005E9"/>
    <w:rsid w:val="00B20238"/>
    <w:rsid w:val="00B2365F"/>
    <w:rsid w:val="00B26911"/>
    <w:rsid w:val="00B41877"/>
    <w:rsid w:val="00B45401"/>
    <w:rsid w:val="00B513A1"/>
    <w:rsid w:val="00B52EC1"/>
    <w:rsid w:val="00B62603"/>
    <w:rsid w:val="00B63F46"/>
    <w:rsid w:val="00B6662C"/>
    <w:rsid w:val="00B80FD6"/>
    <w:rsid w:val="00B91F85"/>
    <w:rsid w:val="00B93176"/>
    <w:rsid w:val="00BA2308"/>
    <w:rsid w:val="00BA4879"/>
    <w:rsid w:val="00BB2A8F"/>
    <w:rsid w:val="00BB328C"/>
    <w:rsid w:val="00BB4B78"/>
    <w:rsid w:val="00BC4225"/>
    <w:rsid w:val="00BC76F3"/>
    <w:rsid w:val="00BD0702"/>
    <w:rsid w:val="00BD0C70"/>
    <w:rsid w:val="00BD2E37"/>
    <w:rsid w:val="00BE1830"/>
    <w:rsid w:val="00BE3446"/>
    <w:rsid w:val="00BF63F6"/>
    <w:rsid w:val="00C10871"/>
    <w:rsid w:val="00C14D5C"/>
    <w:rsid w:val="00C17DFA"/>
    <w:rsid w:val="00C21131"/>
    <w:rsid w:val="00C2738B"/>
    <w:rsid w:val="00C346B9"/>
    <w:rsid w:val="00C37565"/>
    <w:rsid w:val="00C40DC5"/>
    <w:rsid w:val="00C4582C"/>
    <w:rsid w:val="00C61FC9"/>
    <w:rsid w:val="00C62981"/>
    <w:rsid w:val="00C62E87"/>
    <w:rsid w:val="00C67E9C"/>
    <w:rsid w:val="00C82E5C"/>
    <w:rsid w:val="00C9186F"/>
    <w:rsid w:val="00C932AE"/>
    <w:rsid w:val="00CB2BBB"/>
    <w:rsid w:val="00CB2CE1"/>
    <w:rsid w:val="00CC4F67"/>
    <w:rsid w:val="00CC68F6"/>
    <w:rsid w:val="00CE621A"/>
    <w:rsid w:val="00CF0C18"/>
    <w:rsid w:val="00CF48BA"/>
    <w:rsid w:val="00D26BEC"/>
    <w:rsid w:val="00D312AC"/>
    <w:rsid w:val="00D32431"/>
    <w:rsid w:val="00D35E19"/>
    <w:rsid w:val="00D37D88"/>
    <w:rsid w:val="00D50AC9"/>
    <w:rsid w:val="00D7453E"/>
    <w:rsid w:val="00D8090F"/>
    <w:rsid w:val="00D92513"/>
    <w:rsid w:val="00D978A5"/>
    <w:rsid w:val="00DB01D0"/>
    <w:rsid w:val="00DB062B"/>
    <w:rsid w:val="00DB1E43"/>
    <w:rsid w:val="00DC326C"/>
    <w:rsid w:val="00DD0314"/>
    <w:rsid w:val="00DD4558"/>
    <w:rsid w:val="00DF3D85"/>
    <w:rsid w:val="00E04873"/>
    <w:rsid w:val="00E13002"/>
    <w:rsid w:val="00E178A4"/>
    <w:rsid w:val="00E236E8"/>
    <w:rsid w:val="00E4490D"/>
    <w:rsid w:val="00E501F1"/>
    <w:rsid w:val="00E553B6"/>
    <w:rsid w:val="00E62580"/>
    <w:rsid w:val="00E633FA"/>
    <w:rsid w:val="00E70320"/>
    <w:rsid w:val="00E711B4"/>
    <w:rsid w:val="00E7122A"/>
    <w:rsid w:val="00E77AE5"/>
    <w:rsid w:val="00E84026"/>
    <w:rsid w:val="00EA081F"/>
    <w:rsid w:val="00EB3FA0"/>
    <w:rsid w:val="00EC295E"/>
    <w:rsid w:val="00EC59C0"/>
    <w:rsid w:val="00ED2F3E"/>
    <w:rsid w:val="00ED6997"/>
    <w:rsid w:val="00EE07DE"/>
    <w:rsid w:val="00EE13E2"/>
    <w:rsid w:val="00EE1F88"/>
    <w:rsid w:val="00EF1A3C"/>
    <w:rsid w:val="00EF5CD6"/>
    <w:rsid w:val="00F07101"/>
    <w:rsid w:val="00F432D6"/>
    <w:rsid w:val="00F4666A"/>
    <w:rsid w:val="00F541E3"/>
    <w:rsid w:val="00F5671D"/>
    <w:rsid w:val="00F70F5E"/>
    <w:rsid w:val="00F7387C"/>
    <w:rsid w:val="00F750E1"/>
    <w:rsid w:val="00F758E2"/>
    <w:rsid w:val="00F90AB6"/>
    <w:rsid w:val="00F95AE2"/>
    <w:rsid w:val="00FA1623"/>
    <w:rsid w:val="00FA7893"/>
    <w:rsid w:val="00FB268E"/>
    <w:rsid w:val="00FC26CA"/>
    <w:rsid w:val="00FD0ADA"/>
    <w:rsid w:val="00FD3098"/>
    <w:rsid w:val="00FE0688"/>
    <w:rsid w:val="00FE33DF"/>
    <w:rsid w:val="00FE4F49"/>
    <w:rsid w:val="00FF4EC7"/>
    <w:rsid w:val="03CA092D"/>
    <w:rsid w:val="169D03D1"/>
    <w:rsid w:val="186643C6"/>
    <w:rsid w:val="19521343"/>
    <w:rsid w:val="1B487F31"/>
    <w:rsid w:val="1DAB1603"/>
    <w:rsid w:val="2B0674C1"/>
    <w:rsid w:val="3DD11BB1"/>
    <w:rsid w:val="4A1C41B3"/>
    <w:rsid w:val="4EB67527"/>
    <w:rsid w:val="5099655E"/>
    <w:rsid w:val="56921A85"/>
    <w:rsid w:val="5C293263"/>
    <w:rsid w:val="75B4336E"/>
    <w:rsid w:val="7BFE4223"/>
    <w:rsid w:val="7CF9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8378017"/>
  <w15:docId w15:val="{DBFE3236-5E3B-4C02-BBB6-7DA27B63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qFormat/>
    <w:pPr>
      <w:widowControl w:val="0"/>
      <w:spacing w:line="600" w:lineRule="exact"/>
      <w:ind w:left="450"/>
      <w:jc w:val="both"/>
    </w:pPr>
    <w:rPr>
      <w:rFonts w:ascii="Calibri" w:eastAsia="宋体" w:hAnsi="Calibri"/>
      <w:kern w:val="2"/>
      <w:sz w:val="48"/>
      <w:szCs w:val="20"/>
      <w:lang w:eastAsia="zh-CN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hAnsi="Times New Roman" w:cs="Times New Roman"/>
      <w:kern w:val="0"/>
      <w:sz w:val="18"/>
      <w:szCs w:val="18"/>
      <w:lang w:eastAsia="en-US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20">
    <w:name w:val="正文文本缩进 2 字符"/>
    <w:basedOn w:val="a0"/>
    <w:link w:val="2"/>
    <w:qFormat/>
    <w:rPr>
      <w:rFonts w:ascii="Calibri" w:eastAsia="宋体" w:hAnsi="Calibri" w:cs="Times New Roman"/>
      <w:sz w:val="48"/>
      <w:szCs w:val="20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0">
    <w:name w:val="修订1"/>
    <w:hidden/>
    <w:uiPriority w:val="99"/>
    <w:semiHidden/>
    <w:qFormat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11">
    <w:name w:val="列表段落1"/>
    <w:basedOn w:val="a"/>
    <w:qFormat/>
    <w:pPr>
      <w:ind w:firstLineChars="200" w:firstLine="420"/>
    </w:pPr>
    <w:rPr>
      <w:rFonts w:eastAsia="等线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yperlink" Target="mailto:&#20184;&#27454;&#21518;&#35831;&#23558;&#27719;&#27454;&#20973;&#35777;&#21457;&#21040;1156163091@qq.com" TargetMode="External"/><Relationship Id="rId10" Type="http://schemas.openxmlformats.org/officeDocument/2006/relationships/diagramData" Target="diagrams/data1.xml"/><Relationship Id="rId19" Type="http://schemas.openxmlformats.org/officeDocument/2006/relationships/hyperlink" Target="mailto:1156163091@qq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C9F272-1542-4176-BEE6-6412CCB37828}" type="doc">
      <dgm:prSet loTypeId="urn:microsoft.com/office/officeart/2005/8/layout/list1#1" loCatId="list" qsTypeId="urn:microsoft.com/office/officeart/2005/8/quickstyle/simple1#1" qsCatId="simple" csTypeId="urn:microsoft.com/office/officeart/2005/8/colors/accent1_2#1" csCatId="accent1" phldr="1"/>
      <dgm:spPr/>
      <dgm:t>
        <a:bodyPr/>
        <a:lstStyle/>
        <a:p>
          <a:endParaRPr lang="zh-CN" altLang="en-US"/>
        </a:p>
      </dgm:t>
    </dgm:pt>
    <dgm:pt modelId="{A7D10EFC-EED9-4E18-A256-958F65358A71}">
      <dgm:prSet phldrT="[Text]" custT="1"/>
      <dgm:spPr>
        <a:solidFill>
          <a:srgbClr val="677E9D"/>
        </a:solidFill>
      </dgm:spPr>
      <dgm:t>
        <a:bodyPr/>
        <a:lstStyle/>
        <a:p>
          <a:r>
            <a:rPr lang="zh-CN" altLang="en-US" sz="1400" b="1">
              <a:latin typeface="微软雅黑" panose="020B0503020204020204" pitchFamily="2" charset="-122"/>
              <a:ea typeface="微软雅黑" panose="020B0503020204020204" pitchFamily="2" charset="-122"/>
            </a:rPr>
            <a:t>联系方式</a:t>
          </a:r>
          <a:endParaRPr lang="zh-CN" altLang="en-US" sz="14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7D4EE7F9-BBE6-43FB-A950-37B804AE4EE7}" type="parTrans" cxnId="{26FA6273-786A-4427-9890-C109BF591D73}">
      <dgm:prSet/>
      <dgm:spPr/>
      <dgm:t>
        <a:bodyPr/>
        <a:lstStyle/>
        <a:p>
          <a:endParaRPr lang="zh-CN" altLang="en-US" sz="12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5A1B0901-3D7D-419D-99E7-A846F66EEE41}" type="sibTrans" cxnId="{26FA6273-786A-4427-9890-C109BF591D73}">
      <dgm:prSet/>
      <dgm:spPr/>
      <dgm:t>
        <a:bodyPr/>
        <a:lstStyle/>
        <a:p>
          <a:endParaRPr lang="zh-CN" altLang="en-US" sz="12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54989807-C68E-40A7-95DB-A2A639C2D240}">
      <dgm:prSet phldrT="[Text]" custT="1"/>
      <dgm:spPr/>
      <dgm:t>
        <a:bodyPr/>
        <a:lstStyle/>
        <a:p>
          <a:r>
            <a:rPr lang="zh-CN" altLang="en-US" sz="1200" b="1">
              <a:latin typeface="微软雅黑" panose="020B0503020204020204" pitchFamily="2" charset="-122"/>
              <a:ea typeface="微软雅黑" panose="020B0503020204020204" pitchFamily="2" charset="-122"/>
            </a:rPr>
            <a:t>运营老师：</a:t>
          </a:r>
          <a:r>
            <a:rPr lang="zh-CN" altLang="en-US" sz="1200">
              <a:latin typeface="微软雅黑" panose="020B0503020204020204" pitchFamily="2" charset="-122"/>
              <a:ea typeface="微软雅黑" panose="020B0503020204020204" pitchFamily="2" charset="-122"/>
            </a:rPr>
            <a:t>贾凤芸、刘静</a:t>
          </a:r>
        </a:p>
      </dgm:t>
    </dgm:pt>
    <dgm:pt modelId="{290C11FE-AF2D-4293-A318-C9E397B82126}" type="parTrans" cxnId="{31C88AA5-04AA-4648-8851-0BF3D8C23035}">
      <dgm:prSet/>
      <dgm:spPr/>
      <dgm:t>
        <a:bodyPr/>
        <a:lstStyle/>
        <a:p>
          <a:endParaRPr lang="zh-CN" altLang="en-US" sz="12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A691F800-F40D-4073-957E-D03FFE3DB8DA}" type="sibTrans" cxnId="{31C88AA5-04AA-4648-8851-0BF3D8C23035}">
      <dgm:prSet/>
      <dgm:spPr/>
      <dgm:t>
        <a:bodyPr/>
        <a:lstStyle/>
        <a:p>
          <a:endParaRPr lang="zh-CN" altLang="en-US" sz="12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9D7080BF-54E7-43A7-8FA6-7EAC29F25DF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zh-CN" altLang="en-US" sz="1200" b="1">
              <a:latin typeface="微软雅黑" panose="020B0503020204020204" pitchFamily="2" charset="-122"/>
              <a:ea typeface="微软雅黑" panose="020B0503020204020204" pitchFamily="2" charset="-122"/>
            </a:rPr>
            <a:t>座机电话：</a:t>
          </a:r>
          <a:r>
            <a:rPr lang="en-US" sz="1200">
              <a:latin typeface="微软雅黑" panose="020B0503020204020204" pitchFamily="2" charset="-122"/>
              <a:ea typeface="微软雅黑" panose="020B0503020204020204" pitchFamily="2" charset="-122"/>
            </a:rPr>
            <a:t>010-62354068</a:t>
          </a:r>
          <a:endParaRPr lang="zh-CN" altLang="en-US" sz="1200">
            <a:highlight>
              <a:srgbClr val="FFFF00"/>
            </a:highlight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8AD039FB-47C2-44C9-8527-72AFF434C961}" type="parTrans" cxnId="{5F75DAFB-E4E4-43E3-93A8-DF9F768E3A07}">
      <dgm:prSet/>
      <dgm:spPr/>
      <dgm:t>
        <a:bodyPr/>
        <a:lstStyle/>
        <a:p>
          <a:endParaRPr lang="zh-CN" altLang="en-US" sz="12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89327E4E-E15D-4013-A45A-E9790190AB14}" type="sibTrans" cxnId="{5F75DAFB-E4E4-43E3-93A8-DF9F768E3A07}">
      <dgm:prSet/>
      <dgm:spPr/>
      <dgm:t>
        <a:bodyPr/>
        <a:lstStyle/>
        <a:p>
          <a:endParaRPr lang="zh-CN" altLang="en-US" sz="12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DF4B3AD9-084C-4E91-ABA2-48658A19FB5F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zh-CN" altLang="en-US" sz="1200" b="1">
              <a:latin typeface="微软雅黑" panose="020B0503020204020204" pitchFamily="2" charset="-122"/>
              <a:ea typeface="微软雅黑" panose="020B0503020204020204" pitchFamily="2" charset="-122"/>
            </a:rPr>
            <a:t>手机电话：</a:t>
          </a:r>
          <a:r>
            <a:rPr lang="en-US" sz="1200">
              <a:latin typeface="微软雅黑" panose="020B0503020204020204" pitchFamily="2" charset="-122"/>
              <a:ea typeface="微软雅黑" panose="020B0503020204020204" pitchFamily="2" charset="-122"/>
            </a:rPr>
            <a:t>15810919293</a:t>
          </a:r>
          <a:endParaRPr lang="zh-CN" sz="12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033C1691-41F8-4170-A58F-4AE13687B975}" type="parTrans" cxnId="{F64BF9F0-EEAD-48B6-BB59-0AD7CBB03606}">
      <dgm:prSet/>
      <dgm:spPr/>
      <dgm:t>
        <a:bodyPr/>
        <a:lstStyle/>
        <a:p>
          <a:endParaRPr lang="zh-CN" altLang="en-US" sz="12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B6250A84-87D2-4C9B-BEA3-19EA494C324F}" type="sibTrans" cxnId="{F64BF9F0-EEAD-48B6-BB59-0AD7CBB03606}">
      <dgm:prSet/>
      <dgm:spPr/>
      <dgm:t>
        <a:bodyPr/>
        <a:lstStyle/>
        <a:p>
          <a:endParaRPr lang="zh-CN" altLang="en-US" sz="12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81425B12-2F30-43F4-A08A-7E3D688BE870}">
      <dgm:prSet phldrT="[Text]" custT="1"/>
      <dgm:spPr>
        <a:solidFill>
          <a:srgbClr val="677E9D"/>
        </a:solidFill>
      </dgm:spPr>
      <dgm:t>
        <a:bodyPr/>
        <a:lstStyle/>
        <a:p>
          <a:r>
            <a:rPr lang="zh-CN" altLang="en-US" sz="1400" b="1">
              <a:latin typeface="微软雅黑" panose="020B0503020204020204" pitchFamily="2" charset="-122"/>
              <a:ea typeface="微软雅黑" panose="020B0503020204020204" pitchFamily="2" charset="-122"/>
            </a:rPr>
            <a:t>培训地址</a:t>
          </a:r>
          <a:endParaRPr lang="zh-CN" altLang="en-US" sz="14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20BC5E05-9580-40D0-A591-5B4013BE8A2F}" type="parTrans" cxnId="{D69D09AA-9C0F-410D-AEA2-EF7943FF93FA}">
      <dgm:prSet/>
      <dgm:spPr/>
      <dgm:t>
        <a:bodyPr/>
        <a:lstStyle/>
        <a:p>
          <a:endParaRPr lang="zh-CN" altLang="en-US" sz="12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1536DF85-6732-47BD-A9C1-72187A6A6664}" type="sibTrans" cxnId="{D69D09AA-9C0F-410D-AEA2-EF7943FF93FA}">
      <dgm:prSet/>
      <dgm:spPr/>
      <dgm:t>
        <a:bodyPr/>
        <a:lstStyle/>
        <a:p>
          <a:endParaRPr lang="zh-CN" altLang="en-US" sz="12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7F996904-3E7D-4C66-B0AD-2BCE8291A2E0}">
      <dgm:prSet phldrT="[Text]" phldr="0" custT="1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altLang="en-US" sz="1200" b="1">
              <a:latin typeface="微软雅黑" panose="020B0503020204020204" pitchFamily="2" charset="-122"/>
              <a:ea typeface="微软雅黑" panose="020B0503020204020204" pitchFamily="2" charset="-122"/>
            </a:rPr>
            <a:t>地</a:t>
          </a:r>
          <a:r>
            <a:rPr lang="en-US" sz="1200" b="1">
              <a:latin typeface="微软雅黑" panose="020B0503020204020204" pitchFamily="2" charset="-122"/>
              <a:ea typeface="微软雅黑" panose="020B0503020204020204" pitchFamily="2" charset="-122"/>
            </a:rPr>
            <a:t>    </a:t>
          </a:r>
          <a:r>
            <a:rPr lang="zh-CN" altLang="en-US" sz="1200" b="1">
              <a:latin typeface="微软雅黑" panose="020B0503020204020204" pitchFamily="2" charset="-122"/>
              <a:ea typeface="微软雅黑" panose="020B0503020204020204" pitchFamily="2" charset="-122"/>
            </a:rPr>
            <a:t>址：</a:t>
          </a:r>
          <a:r>
            <a:rPr lang="zh-CN" altLang="en-US" sz="1200">
              <a:latin typeface="微软雅黑" panose="020B0503020204020204" pitchFamily="2" charset="-122"/>
              <a:ea typeface="微软雅黑" panose="020B0503020204020204" pitchFamily="2" charset="-122"/>
            </a:rPr>
            <a:t>北京市东城区安定门外大街甲</a:t>
          </a:r>
          <a:r>
            <a:rPr lang="en-US" altLang="zh-CN" sz="1200">
              <a:latin typeface="微软雅黑" panose="020B0503020204020204" pitchFamily="2" charset="-122"/>
              <a:ea typeface="微软雅黑" panose="020B0503020204020204" pitchFamily="2" charset="-122"/>
            </a:rPr>
            <a:t>88</a:t>
          </a:r>
          <a:r>
            <a:rPr lang="zh-CN" altLang="en-US" sz="1200">
              <a:latin typeface="微软雅黑" panose="020B0503020204020204" pitchFamily="2" charset="-122"/>
              <a:ea typeface="微软雅黑" panose="020B0503020204020204" pitchFamily="2" charset="-122"/>
            </a:rPr>
            <a:t>号中联大厦五层</a:t>
          </a:r>
          <a:endParaRPr lang="en-US" altLang="zh-CN" sz="1200" b="1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A74E6DA7-EAA5-41B4-814E-B5CCC16B5E68}" type="parTrans" cxnId="{18AEF175-1D42-446E-BEC0-7B2A97D4D8DA}">
      <dgm:prSet/>
      <dgm:spPr/>
      <dgm:t>
        <a:bodyPr/>
        <a:lstStyle/>
        <a:p>
          <a:endParaRPr lang="zh-CN" altLang="en-US" sz="12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4B8AF3B9-5B58-4867-8421-F115754E0F72}" type="sibTrans" cxnId="{18AEF175-1D42-446E-BEC0-7B2A97D4D8DA}">
      <dgm:prSet/>
      <dgm:spPr/>
      <dgm:t>
        <a:bodyPr/>
        <a:lstStyle/>
        <a:p>
          <a:endParaRPr lang="zh-CN" altLang="en-US" sz="12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58A2E740-A754-4119-806B-8FC2EE979877}">
      <dgm:prSet phldrT="[Text]" custT="1"/>
      <dgm:spPr>
        <a:solidFill>
          <a:srgbClr val="677E9D"/>
        </a:solidFill>
      </dgm:spPr>
      <dgm:t>
        <a:bodyPr/>
        <a:lstStyle/>
        <a:p>
          <a:r>
            <a:rPr lang="zh-CN" altLang="en-US" sz="1400" b="1">
              <a:latin typeface="微软雅黑" panose="020B0503020204020204" pitchFamily="2" charset="-122"/>
              <a:ea typeface="微软雅黑" panose="020B0503020204020204" pitchFamily="2" charset="-122"/>
            </a:rPr>
            <a:t>乘车路线</a:t>
          </a:r>
        </a:p>
      </dgm:t>
    </dgm:pt>
    <dgm:pt modelId="{724715F3-AEE9-4CB1-9B69-456F5F61E307}" type="parTrans" cxnId="{8335FA8F-5CB7-458C-87F3-ACF18694D0AB}">
      <dgm:prSet/>
      <dgm:spPr/>
      <dgm:t>
        <a:bodyPr/>
        <a:lstStyle/>
        <a:p>
          <a:endParaRPr lang="zh-CN" altLang="en-US" sz="12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3F296EE3-9223-495B-AE83-6DDA10ACFE95}" type="sibTrans" cxnId="{8335FA8F-5CB7-458C-87F3-ACF18694D0AB}">
      <dgm:prSet/>
      <dgm:spPr/>
      <dgm:t>
        <a:bodyPr/>
        <a:lstStyle/>
        <a:p>
          <a:endParaRPr lang="zh-CN" altLang="en-US" sz="12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4054EF17-9E8B-4385-B361-027A020F3C34}">
      <dgm:prSet phldrT="[Text]" phldr="0" custT="1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altLang="en-US" sz="1200" b="1">
              <a:latin typeface="微软雅黑" panose="020B0503020204020204" pitchFamily="2" charset="-122"/>
              <a:ea typeface="微软雅黑" panose="020B0503020204020204" pitchFamily="2" charset="-122"/>
            </a:rPr>
            <a:t>乘    车：</a:t>
          </a:r>
          <a:r>
            <a:rPr lang="zh-CN" altLang="en-US" sz="1200">
              <a:latin typeface="微软雅黑" panose="020B0503020204020204" pitchFamily="2" charset="-122"/>
              <a:ea typeface="微软雅黑" panose="020B0503020204020204" pitchFamily="2" charset="-122"/>
            </a:rPr>
            <a:t>快速公交</a:t>
          </a:r>
          <a:r>
            <a:rPr lang="en-US" altLang="zh-CN" sz="1200">
              <a:latin typeface="微软雅黑" panose="020B0503020204020204" pitchFamily="2" charset="-122"/>
              <a:ea typeface="微软雅黑" panose="020B0503020204020204" pitchFamily="2" charset="-122"/>
            </a:rPr>
            <a:t>3</a:t>
          </a:r>
          <a:r>
            <a:rPr lang="zh-CN" altLang="en-US" sz="1200">
              <a:latin typeface="微软雅黑" panose="020B0503020204020204" pitchFamily="2" charset="-122"/>
              <a:ea typeface="微软雅黑" panose="020B0503020204020204" pitchFamily="2" charset="-122"/>
            </a:rPr>
            <a:t>路蒋宅口站下车即到</a:t>
          </a:r>
        </a:p>
      </dgm:t>
    </dgm:pt>
    <dgm:pt modelId="{732C9564-A7D5-4ACC-86CE-59AD6ED982BD}" type="parTrans" cxnId="{2467F729-BE64-466E-A41D-6084957AD715}">
      <dgm:prSet/>
      <dgm:spPr/>
      <dgm:t>
        <a:bodyPr/>
        <a:lstStyle/>
        <a:p>
          <a:endParaRPr lang="zh-CN" altLang="en-US" sz="12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ACE694ED-3114-4E16-BDA8-6DB9D44CBAB1}" type="sibTrans" cxnId="{2467F729-BE64-466E-A41D-6084957AD715}">
      <dgm:prSet/>
      <dgm:spPr/>
      <dgm:t>
        <a:bodyPr/>
        <a:lstStyle/>
        <a:p>
          <a:endParaRPr lang="zh-CN" altLang="en-US" sz="12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90776991-3A87-4449-8250-CDEC7A925EF3}">
      <dgm:prSet phldr="0" custT="1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altLang="en-US" sz="1200" b="1">
              <a:latin typeface="微软雅黑" panose="020B0503020204020204" pitchFamily="2" charset="-122"/>
              <a:ea typeface="微软雅黑" panose="020B0503020204020204" pitchFamily="2" charset="-122"/>
            </a:rPr>
            <a:t>地    铁：</a:t>
          </a:r>
          <a:r>
            <a:rPr lang="zh-CN" altLang="en-US" sz="1200">
              <a:latin typeface="微软雅黑" panose="020B0503020204020204" pitchFamily="2" charset="-122"/>
              <a:ea typeface="微软雅黑" panose="020B0503020204020204" pitchFamily="2" charset="-122"/>
            </a:rPr>
            <a:t>五号线和平里北街站下车向西行</a:t>
          </a:r>
          <a:r>
            <a:rPr lang="en-US" altLang="zh-CN" sz="1200">
              <a:latin typeface="微软雅黑" panose="020B0503020204020204" pitchFamily="2" charset="-122"/>
              <a:ea typeface="微软雅黑" panose="020B0503020204020204" pitchFamily="2" charset="-122"/>
            </a:rPr>
            <a:t>700</a:t>
          </a:r>
          <a:r>
            <a:rPr lang="zh-CN" altLang="en-US" sz="1200">
              <a:latin typeface="微软雅黑" panose="020B0503020204020204" pitchFamily="2" charset="-122"/>
              <a:ea typeface="微软雅黑" panose="020B0503020204020204" pitchFamily="2" charset="-122"/>
            </a:rPr>
            <a:t>米即到</a:t>
          </a:r>
        </a:p>
      </dgm:t>
    </dgm:pt>
    <dgm:pt modelId="{BCD920B6-4164-4D30-BA48-CB8C5B44BBCC}" type="parTrans" cxnId="{9E93CA56-BE10-4EC1-87A3-851F93098EA2}">
      <dgm:prSet/>
      <dgm:spPr/>
    </dgm:pt>
    <dgm:pt modelId="{834C07D4-D9CA-4F3C-831C-4032C5A7C471}" type="sibTrans" cxnId="{9E93CA56-BE10-4EC1-87A3-851F93098EA2}">
      <dgm:prSet/>
      <dgm:spPr/>
    </dgm:pt>
    <dgm:pt modelId="{C6A72BD8-0442-4115-89DF-708B99D4F8EB}">
      <dgm:prSet phldr="0" custT="1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altLang="en-US" sz="1200">
              <a:latin typeface="微软雅黑" panose="020B0503020204020204" pitchFamily="2" charset="-122"/>
              <a:ea typeface="微软雅黑" panose="020B0503020204020204" pitchFamily="2" charset="-122"/>
            </a:rPr>
            <a:t>              二号线安定门站下车向北行</a:t>
          </a:r>
          <a:r>
            <a:rPr lang="en-US" altLang="zh-CN" sz="1200">
              <a:latin typeface="微软雅黑" panose="020B0503020204020204" pitchFamily="2" charset="-122"/>
              <a:ea typeface="微软雅黑" panose="020B0503020204020204" pitchFamily="2" charset="-122"/>
            </a:rPr>
            <a:t>600</a:t>
          </a:r>
          <a:r>
            <a:rPr lang="zh-CN" altLang="en-US" sz="1200">
              <a:latin typeface="微软雅黑" panose="020B0503020204020204" pitchFamily="2" charset="-122"/>
              <a:ea typeface="微软雅黑" panose="020B0503020204020204" pitchFamily="2" charset="-122"/>
            </a:rPr>
            <a:t>米即到 </a:t>
          </a:r>
        </a:p>
      </dgm:t>
    </dgm:pt>
    <dgm:pt modelId="{AAF7D4A3-DE2D-49A3-8459-2AED14CE9206}" type="parTrans" cxnId="{ACF37346-2BFC-44FB-A0E8-933C63602539}">
      <dgm:prSet/>
      <dgm:spPr/>
    </dgm:pt>
    <dgm:pt modelId="{52FDC74B-1E5D-45B0-9CB6-D786A8E8E3D8}" type="sibTrans" cxnId="{ACF37346-2BFC-44FB-A0E8-933C63602539}">
      <dgm:prSet/>
      <dgm:spPr/>
    </dgm:pt>
    <dgm:pt modelId="{9A55AB40-6DF0-4454-93A4-570A3CC6408D}">
      <dgm:prSet phldr="0" custT="1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ts val="600"/>
            </a:spcAft>
          </a:pPr>
          <a:r>
            <a:rPr lang="zh-CN" altLang="en-US" sz="1200" b="1">
              <a:latin typeface="微软雅黑" panose="020B0503020204020204" pitchFamily="2" charset="-122"/>
              <a:ea typeface="微软雅黑" panose="020B0503020204020204" pitchFamily="2" charset="-122"/>
            </a:rPr>
            <a:t>自    驾：</a:t>
          </a:r>
          <a:r>
            <a:rPr lang="zh-CN" altLang="en-US" sz="1200">
              <a:latin typeface="微软雅黑" panose="020B0503020204020204" pitchFamily="2" charset="-122"/>
              <a:ea typeface="微软雅黑" panose="020B0503020204020204" pitchFamily="2" charset="-122"/>
            </a:rPr>
            <a:t>安贞桥向南行</a:t>
          </a:r>
          <a:r>
            <a:rPr lang="en-US" altLang="zh-CN" sz="1200">
              <a:latin typeface="微软雅黑" panose="020B0503020204020204" pitchFamily="2" charset="-122"/>
              <a:ea typeface="微软雅黑" panose="020B0503020204020204" pitchFamily="2" charset="-122"/>
            </a:rPr>
            <a:t>700</a:t>
          </a:r>
          <a:r>
            <a:rPr lang="zh-CN" altLang="en-US" sz="1200">
              <a:latin typeface="微软雅黑" panose="020B0503020204020204" pitchFamily="2" charset="-122"/>
              <a:ea typeface="微软雅黑" panose="020B0503020204020204" pitchFamily="2" charset="-122"/>
            </a:rPr>
            <a:t>米路东即到</a:t>
          </a:r>
          <a:endParaRPr lang="en-US" altLang="zh-CN" sz="12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6491E4E4-8283-4A4D-9D4E-0391FEB704F3}" type="parTrans" cxnId="{AD1029D2-9F6F-4204-A935-17378B168D6B}">
      <dgm:prSet/>
      <dgm:spPr/>
    </dgm:pt>
    <dgm:pt modelId="{12D679BD-2A2A-4BB0-8951-FBF74EF16AB1}" type="sibTrans" cxnId="{AD1029D2-9F6F-4204-A935-17378B168D6B}">
      <dgm:prSet/>
      <dgm:spPr/>
    </dgm:pt>
    <dgm:pt modelId="{AE5BAAA9-EE96-4CE3-9FE3-28BCF2CFDAF5}" type="pres">
      <dgm:prSet presAssocID="{81C9F272-1542-4176-BEE6-6412CCB37828}" presName="linear" presStyleCnt="0">
        <dgm:presLayoutVars>
          <dgm:dir/>
          <dgm:animLvl val="lvl"/>
          <dgm:resizeHandles val="exact"/>
        </dgm:presLayoutVars>
      </dgm:prSet>
      <dgm:spPr/>
    </dgm:pt>
    <dgm:pt modelId="{2A46C9B7-76E2-4FBC-85CC-64C63577B8AC}" type="pres">
      <dgm:prSet presAssocID="{A7D10EFC-EED9-4E18-A256-958F65358A71}" presName="parentLin" presStyleCnt="0"/>
      <dgm:spPr/>
    </dgm:pt>
    <dgm:pt modelId="{D298CCD2-AB99-44AE-8DCE-8E17263D0D5C}" type="pres">
      <dgm:prSet presAssocID="{A7D10EFC-EED9-4E18-A256-958F65358A71}" presName="parentLeftMargin" presStyleLbl="node1" presStyleIdx="0" presStyleCnt="3"/>
      <dgm:spPr/>
    </dgm:pt>
    <dgm:pt modelId="{4B010BF7-7034-40A1-A393-967637475C73}" type="pres">
      <dgm:prSet presAssocID="{A7D10EFC-EED9-4E18-A256-958F65358A71}" presName="parentText" presStyleLbl="node1" presStyleIdx="0" presStyleCnt="3">
        <dgm:presLayoutVars>
          <dgm:chMax val="0"/>
          <dgm:bulletEnabled val="1"/>
        </dgm:presLayoutVars>
      </dgm:prSet>
      <dgm:spPr/>
    </dgm:pt>
    <dgm:pt modelId="{D2F3A7B2-96C3-4C58-8ECB-63B9E41973F7}" type="pres">
      <dgm:prSet presAssocID="{A7D10EFC-EED9-4E18-A256-958F65358A71}" presName="negativeSpace" presStyleCnt="0"/>
      <dgm:spPr/>
    </dgm:pt>
    <dgm:pt modelId="{AF980F87-69E9-49B5-8616-EFDBAB7AD607}" type="pres">
      <dgm:prSet presAssocID="{A7D10EFC-EED9-4E18-A256-958F65358A71}" presName="childText" presStyleLbl="conFgAcc1" presStyleIdx="0" presStyleCnt="3">
        <dgm:presLayoutVars>
          <dgm:bulletEnabled val="1"/>
        </dgm:presLayoutVars>
      </dgm:prSet>
      <dgm:spPr/>
    </dgm:pt>
    <dgm:pt modelId="{CE34F57F-0ECE-46C6-811D-08A6DA5DCF3B}" type="pres">
      <dgm:prSet presAssocID="{5A1B0901-3D7D-419D-99E7-A846F66EEE41}" presName="spaceBetweenRectangles" presStyleCnt="0"/>
      <dgm:spPr/>
    </dgm:pt>
    <dgm:pt modelId="{E320EF5A-7A1F-466B-B07A-1B85021A632E}" type="pres">
      <dgm:prSet presAssocID="{81425B12-2F30-43F4-A08A-7E3D688BE870}" presName="parentLin" presStyleCnt="0"/>
      <dgm:spPr/>
    </dgm:pt>
    <dgm:pt modelId="{FFA44FF9-8105-49DF-9B20-97FF6967216E}" type="pres">
      <dgm:prSet presAssocID="{81425B12-2F30-43F4-A08A-7E3D688BE870}" presName="parentLeftMargin" presStyleLbl="node1" presStyleIdx="0" presStyleCnt="3"/>
      <dgm:spPr/>
    </dgm:pt>
    <dgm:pt modelId="{56539637-D403-442B-9CB4-F85893478B0A}" type="pres">
      <dgm:prSet presAssocID="{81425B12-2F30-43F4-A08A-7E3D688BE870}" presName="parentText" presStyleLbl="node1" presStyleIdx="1" presStyleCnt="3">
        <dgm:presLayoutVars>
          <dgm:chMax val="0"/>
          <dgm:bulletEnabled val="1"/>
        </dgm:presLayoutVars>
      </dgm:prSet>
      <dgm:spPr/>
    </dgm:pt>
    <dgm:pt modelId="{582D1711-8B43-40DB-AC8D-C9EDFDD5255C}" type="pres">
      <dgm:prSet presAssocID="{81425B12-2F30-43F4-A08A-7E3D688BE870}" presName="negativeSpace" presStyleCnt="0"/>
      <dgm:spPr/>
    </dgm:pt>
    <dgm:pt modelId="{0DA31676-837E-413D-A983-696C04273DED}" type="pres">
      <dgm:prSet presAssocID="{81425B12-2F30-43F4-A08A-7E3D688BE870}" presName="childText" presStyleLbl="conFgAcc1" presStyleIdx="1" presStyleCnt="3">
        <dgm:presLayoutVars>
          <dgm:bulletEnabled val="1"/>
        </dgm:presLayoutVars>
      </dgm:prSet>
      <dgm:spPr/>
    </dgm:pt>
    <dgm:pt modelId="{7DF11E43-E1B0-4109-A76A-D712F47CD8C8}" type="pres">
      <dgm:prSet presAssocID="{1536DF85-6732-47BD-A9C1-72187A6A6664}" presName="spaceBetweenRectangles" presStyleCnt="0"/>
      <dgm:spPr/>
    </dgm:pt>
    <dgm:pt modelId="{77A83A44-D645-42BE-ABAB-B226DD44A72D}" type="pres">
      <dgm:prSet presAssocID="{58A2E740-A754-4119-806B-8FC2EE979877}" presName="parentLin" presStyleCnt="0"/>
      <dgm:spPr/>
    </dgm:pt>
    <dgm:pt modelId="{B0B8A7BA-C2B1-4816-8E67-9919D1A536F1}" type="pres">
      <dgm:prSet presAssocID="{58A2E740-A754-4119-806B-8FC2EE979877}" presName="parentLeftMargin" presStyleLbl="node1" presStyleIdx="1" presStyleCnt="3"/>
      <dgm:spPr/>
    </dgm:pt>
    <dgm:pt modelId="{526CE307-BF56-4271-BA04-CFC5A28D9CEC}" type="pres">
      <dgm:prSet presAssocID="{58A2E740-A754-4119-806B-8FC2EE979877}" presName="parentText" presStyleLbl="node1" presStyleIdx="2" presStyleCnt="3">
        <dgm:presLayoutVars>
          <dgm:chMax val="0"/>
          <dgm:bulletEnabled val="1"/>
        </dgm:presLayoutVars>
      </dgm:prSet>
      <dgm:spPr/>
    </dgm:pt>
    <dgm:pt modelId="{0F2D6945-30B6-4E44-90C9-ECE0F1A93DBB}" type="pres">
      <dgm:prSet presAssocID="{58A2E740-A754-4119-806B-8FC2EE979877}" presName="negativeSpace" presStyleCnt="0"/>
      <dgm:spPr/>
    </dgm:pt>
    <dgm:pt modelId="{84C4C7D4-31D5-43A2-A42B-0FB3507CDDA0}" type="pres">
      <dgm:prSet presAssocID="{58A2E740-A754-4119-806B-8FC2EE979877}" presName="childText" presStyleLbl="conFgAcc1" presStyleIdx="2" presStyleCnt="3" custLinFactNeighborX="-6522" custLinFactNeighborY="41301">
        <dgm:presLayoutVars>
          <dgm:bulletEnabled val="1"/>
        </dgm:presLayoutVars>
      </dgm:prSet>
      <dgm:spPr/>
    </dgm:pt>
  </dgm:ptLst>
  <dgm:cxnLst>
    <dgm:cxn modelId="{F4D8AA1A-7BC7-4562-A467-5D381E489286}" type="presOf" srcId="{9D7080BF-54E7-43A7-8FA6-7EAC29F25DF1}" destId="{AF980F87-69E9-49B5-8616-EFDBAB7AD607}" srcOrd="0" destOrd="1" presId="urn:microsoft.com/office/officeart/2005/8/layout/list1#1"/>
    <dgm:cxn modelId="{1126F826-E5B0-42F1-ABCD-563A39E7B930}" type="presOf" srcId="{58A2E740-A754-4119-806B-8FC2EE979877}" destId="{526CE307-BF56-4271-BA04-CFC5A28D9CEC}" srcOrd="1" destOrd="0" presId="urn:microsoft.com/office/officeart/2005/8/layout/list1#1"/>
    <dgm:cxn modelId="{2467F729-BE64-466E-A41D-6084957AD715}" srcId="{58A2E740-A754-4119-806B-8FC2EE979877}" destId="{4054EF17-9E8B-4385-B361-027A020F3C34}" srcOrd="0" destOrd="0" parTransId="{732C9564-A7D5-4ACC-86CE-59AD6ED982BD}" sibTransId="{ACE694ED-3114-4E16-BDA8-6DB9D44CBAB1}"/>
    <dgm:cxn modelId="{F3D8EE34-9CDC-4B5F-A8C4-DF0F91614658}" type="presOf" srcId="{A7D10EFC-EED9-4E18-A256-958F65358A71}" destId="{D298CCD2-AB99-44AE-8DCE-8E17263D0D5C}" srcOrd="0" destOrd="0" presId="urn:microsoft.com/office/officeart/2005/8/layout/list1#1"/>
    <dgm:cxn modelId="{B75A7A42-75EB-42BA-A436-2521B5CFC0CF}" type="presOf" srcId="{58A2E740-A754-4119-806B-8FC2EE979877}" destId="{B0B8A7BA-C2B1-4816-8E67-9919D1A536F1}" srcOrd="0" destOrd="0" presId="urn:microsoft.com/office/officeart/2005/8/layout/list1#1"/>
    <dgm:cxn modelId="{39CBF965-DB99-430C-AB23-E0BB353BBB17}" type="presOf" srcId="{90776991-3A87-4449-8250-CDEC7A925EF3}" destId="{84C4C7D4-31D5-43A2-A42B-0FB3507CDDA0}" srcOrd="0" destOrd="1" presId="urn:microsoft.com/office/officeart/2005/8/layout/list1#1"/>
    <dgm:cxn modelId="{ACF37346-2BFC-44FB-A0E8-933C63602539}" srcId="{58A2E740-A754-4119-806B-8FC2EE979877}" destId="{C6A72BD8-0442-4115-89DF-708B99D4F8EB}" srcOrd="2" destOrd="0" parTransId="{AAF7D4A3-DE2D-49A3-8459-2AED14CE9206}" sibTransId="{52FDC74B-1E5D-45B0-9CB6-D786A8E8E3D8}"/>
    <dgm:cxn modelId="{827ECE4F-99AD-4F14-A17B-8E8FB033183D}" type="presOf" srcId="{7F996904-3E7D-4C66-B0AD-2BCE8291A2E0}" destId="{0DA31676-837E-413D-A983-696C04273DED}" srcOrd="0" destOrd="0" presId="urn:microsoft.com/office/officeart/2005/8/layout/list1#1"/>
    <dgm:cxn modelId="{26FA6273-786A-4427-9890-C109BF591D73}" srcId="{81C9F272-1542-4176-BEE6-6412CCB37828}" destId="{A7D10EFC-EED9-4E18-A256-958F65358A71}" srcOrd="0" destOrd="0" parTransId="{7D4EE7F9-BBE6-43FB-A950-37B804AE4EE7}" sibTransId="{5A1B0901-3D7D-419D-99E7-A846F66EEE41}"/>
    <dgm:cxn modelId="{18AEF175-1D42-446E-BEC0-7B2A97D4D8DA}" srcId="{81425B12-2F30-43F4-A08A-7E3D688BE870}" destId="{7F996904-3E7D-4C66-B0AD-2BCE8291A2E0}" srcOrd="0" destOrd="0" parTransId="{A74E6DA7-EAA5-41B4-814E-B5CCC16B5E68}" sibTransId="{4B8AF3B9-5B58-4867-8421-F115754E0F72}"/>
    <dgm:cxn modelId="{9E93CA56-BE10-4EC1-87A3-851F93098EA2}" srcId="{58A2E740-A754-4119-806B-8FC2EE979877}" destId="{90776991-3A87-4449-8250-CDEC7A925EF3}" srcOrd="1" destOrd="0" parTransId="{BCD920B6-4164-4D30-BA48-CB8C5B44BBCC}" sibTransId="{834C07D4-D9CA-4F3C-831C-4032C5A7C471}"/>
    <dgm:cxn modelId="{33D88484-B1FF-4E4E-9262-791ACAAF7066}" type="presOf" srcId="{DF4B3AD9-084C-4E91-ABA2-48658A19FB5F}" destId="{AF980F87-69E9-49B5-8616-EFDBAB7AD607}" srcOrd="0" destOrd="2" presId="urn:microsoft.com/office/officeart/2005/8/layout/list1#1"/>
    <dgm:cxn modelId="{4434BC84-376D-45F6-936A-68EA7A5C6C0E}" type="presOf" srcId="{9A55AB40-6DF0-4454-93A4-570A3CC6408D}" destId="{84C4C7D4-31D5-43A2-A42B-0FB3507CDDA0}" srcOrd="0" destOrd="3" presId="urn:microsoft.com/office/officeart/2005/8/layout/list1#1"/>
    <dgm:cxn modelId="{8335FA8F-5CB7-458C-87F3-ACF18694D0AB}" srcId="{81C9F272-1542-4176-BEE6-6412CCB37828}" destId="{58A2E740-A754-4119-806B-8FC2EE979877}" srcOrd="2" destOrd="0" parTransId="{724715F3-AEE9-4CB1-9B69-456F5F61E307}" sibTransId="{3F296EE3-9223-495B-AE83-6DDA10ACFE95}"/>
    <dgm:cxn modelId="{ADEEA191-A2E0-403C-BB68-976A065B44F4}" type="presOf" srcId="{54989807-C68E-40A7-95DB-A2A639C2D240}" destId="{AF980F87-69E9-49B5-8616-EFDBAB7AD607}" srcOrd="0" destOrd="0" presId="urn:microsoft.com/office/officeart/2005/8/layout/list1#1"/>
    <dgm:cxn modelId="{31C88AA5-04AA-4648-8851-0BF3D8C23035}" srcId="{A7D10EFC-EED9-4E18-A256-958F65358A71}" destId="{54989807-C68E-40A7-95DB-A2A639C2D240}" srcOrd="0" destOrd="0" parTransId="{290C11FE-AF2D-4293-A318-C9E397B82126}" sibTransId="{A691F800-F40D-4073-957E-D03FFE3DB8DA}"/>
    <dgm:cxn modelId="{D69D09AA-9C0F-410D-AEA2-EF7943FF93FA}" srcId="{81C9F272-1542-4176-BEE6-6412CCB37828}" destId="{81425B12-2F30-43F4-A08A-7E3D688BE870}" srcOrd="1" destOrd="0" parTransId="{20BC5E05-9580-40D0-A591-5B4013BE8A2F}" sibTransId="{1536DF85-6732-47BD-A9C1-72187A6A6664}"/>
    <dgm:cxn modelId="{5D0447B8-A431-46EE-A960-C8753DA51860}" type="presOf" srcId="{81425B12-2F30-43F4-A08A-7E3D688BE870}" destId="{56539637-D403-442B-9CB4-F85893478B0A}" srcOrd="1" destOrd="0" presId="urn:microsoft.com/office/officeart/2005/8/layout/list1#1"/>
    <dgm:cxn modelId="{BF1CC0C2-F13E-441A-9970-3AE72C04C6FB}" type="presOf" srcId="{81C9F272-1542-4176-BEE6-6412CCB37828}" destId="{AE5BAAA9-EE96-4CE3-9FE3-28BCF2CFDAF5}" srcOrd="0" destOrd="0" presId="urn:microsoft.com/office/officeart/2005/8/layout/list1#1"/>
    <dgm:cxn modelId="{BAAB97CB-D4E1-46F1-86BE-36F76029DF4A}" type="presOf" srcId="{A7D10EFC-EED9-4E18-A256-958F65358A71}" destId="{4B010BF7-7034-40A1-A393-967637475C73}" srcOrd="1" destOrd="0" presId="urn:microsoft.com/office/officeart/2005/8/layout/list1#1"/>
    <dgm:cxn modelId="{AD1029D2-9F6F-4204-A935-17378B168D6B}" srcId="{58A2E740-A754-4119-806B-8FC2EE979877}" destId="{9A55AB40-6DF0-4454-93A4-570A3CC6408D}" srcOrd="3" destOrd="0" parTransId="{6491E4E4-8283-4A4D-9D4E-0391FEB704F3}" sibTransId="{12D679BD-2A2A-4BB0-8951-FBF74EF16AB1}"/>
    <dgm:cxn modelId="{16EAAFD8-E877-4920-93AB-EB64F2BB8803}" type="presOf" srcId="{C6A72BD8-0442-4115-89DF-708B99D4F8EB}" destId="{84C4C7D4-31D5-43A2-A42B-0FB3507CDDA0}" srcOrd="0" destOrd="2" presId="urn:microsoft.com/office/officeart/2005/8/layout/list1#1"/>
    <dgm:cxn modelId="{D3F855DF-E150-43C9-9328-7F91E5D55228}" type="presOf" srcId="{4054EF17-9E8B-4385-B361-027A020F3C34}" destId="{84C4C7D4-31D5-43A2-A42B-0FB3507CDDA0}" srcOrd="0" destOrd="0" presId="urn:microsoft.com/office/officeart/2005/8/layout/list1#1"/>
    <dgm:cxn modelId="{B6E695E6-C74F-4AE2-B7D9-033AB7FC8771}" type="presOf" srcId="{81425B12-2F30-43F4-A08A-7E3D688BE870}" destId="{FFA44FF9-8105-49DF-9B20-97FF6967216E}" srcOrd="0" destOrd="0" presId="urn:microsoft.com/office/officeart/2005/8/layout/list1#1"/>
    <dgm:cxn modelId="{F64BF9F0-EEAD-48B6-BB59-0AD7CBB03606}" srcId="{A7D10EFC-EED9-4E18-A256-958F65358A71}" destId="{DF4B3AD9-084C-4E91-ABA2-48658A19FB5F}" srcOrd="2" destOrd="0" parTransId="{033C1691-41F8-4170-A58F-4AE13687B975}" sibTransId="{B6250A84-87D2-4C9B-BEA3-19EA494C324F}"/>
    <dgm:cxn modelId="{5F75DAFB-E4E4-43E3-93A8-DF9F768E3A07}" srcId="{A7D10EFC-EED9-4E18-A256-958F65358A71}" destId="{9D7080BF-54E7-43A7-8FA6-7EAC29F25DF1}" srcOrd="1" destOrd="0" parTransId="{8AD039FB-47C2-44C9-8527-72AFF434C961}" sibTransId="{89327E4E-E15D-4013-A45A-E9790190AB14}"/>
    <dgm:cxn modelId="{06E3D375-F85B-48B7-9AC0-63660D2D472B}" type="presParOf" srcId="{AE5BAAA9-EE96-4CE3-9FE3-28BCF2CFDAF5}" destId="{2A46C9B7-76E2-4FBC-85CC-64C63577B8AC}" srcOrd="0" destOrd="0" presId="urn:microsoft.com/office/officeart/2005/8/layout/list1#1"/>
    <dgm:cxn modelId="{7A513B92-2D79-4A7A-A78C-2205569A513D}" type="presParOf" srcId="{2A46C9B7-76E2-4FBC-85CC-64C63577B8AC}" destId="{D298CCD2-AB99-44AE-8DCE-8E17263D0D5C}" srcOrd="0" destOrd="0" presId="urn:microsoft.com/office/officeart/2005/8/layout/list1#1"/>
    <dgm:cxn modelId="{108F0989-265F-473C-94D0-9639A015C2AD}" type="presParOf" srcId="{2A46C9B7-76E2-4FBC-85CC-64C63577B8AC}" destId="{4B010BF7-7034-40A1-A393-967637475C73}" srcOrd="1" destOrd="0" presId="urn:microsoft.com/office/officeart/2005/8/layout/list1#1"/>
    <dgm:cxn modelId="{64201453-C76A-48EF-9E2F-533F1CE80224}" type="presParOf" srcId="{AE5BAAA9-EE96-4CE3-9FE3-28BCF2CFDAF5}" destId="{D2F3A7B2-96C3-4C58-8ECB-63B9E41973F7}" srcOrd="1" destOrd="0" presId="urn:microsoft.com/office/officeart/2005/8/layout/list1#1"/>
    <dgm:cxn modelId="{29161E05-14C9-451D-84EA-C543C670F9BC}" type="presParOf" srcId="{AE5BAAA9-EE96-4CE3-9FE3-28BCF2CFDAF5}" destId="{AF980F87-69E9-49B5-8616-EFDBAB7AD607}" srcOrd="2" destOrd="0" presId="urn:microsoft.com/office/officeart/2005/8/layout/list1#1"/>
    <dgm:cxn modelId="{7CBB0278-D606-4702-A546-51CB573BFB1B}" type="presParOf" srcId="{AE5BAAA9-EE96-4CE3-9FE3-28BCF2CFDAF5}" destId="{CE34F57F-0ECE-46C6-811D-08A6DA5DCF3B}" srcOrd="3" destOrd="0" presId="urn:microsoft.com/office/officeart/2005/8/layout/list1#1"/>
    <dgm:cxn modelId="{04DFCE4F-EFE1-4B3A-83C3-599060028062}" type="presParOf" srcId="{AE5BAAA9-EE96-4CE3-9FE3-28BCF2CFDAF5}" destId="{E320EF5A-7A1F-466B-B07A-1B85021A632E}" srcOrd="4" destOrd="0" presId="urn:microsoft.com/office/officeart/2005/8/layout/list1#1"/>
    <dgm:cxn modelId="{C593E931-DDD0-4288-9775-7ED4F9E62624}" type="presParOf" srcId="{E320EF5A-7A1F-466B-B07A-1B85021A632E}" destId="{FFA44FF9-8105-49DF-9B20-97FF6967216E}" srcOrd="0" destOrd="0" presId="urn:microsoft.com/office/officeart/2005/8/layout/list1#1"/>
    <dgm:cxn modelId="{FF925B0E-FC5E-42EB-9AD3-DECD6B2C115F}" type="presParOf" srcId="{E320EF5A-7A1F-466B-B07A-1B85021A632E}" destId="{56539637-D403-442B-9CB4-F85893478B0A}" srcOrd="1" destOrd="0" presId="urn:microsoft.com/office/officeart/2005/8/layout/list1#1"/>
    <dgm:cxn modelId="{4629844B-3D18-426F-96A3-F09874941E32}" type="presParOf" srcId="{AE5BAAA9-EE96-4CE3-9FE3-28BCF2CFDAF5}" destId="{582D1711-8B43-40DB-AC8D-C9EDFDD5255C}" srcOrd="5" destOrd="0" presId="urn:microsoft.com/office/officeart/2005/8/layout/list1#1"/>
    <dgm:cxn modelId="{AB759A48-D0FE-4FCA-BEA9-0BF48E417AB1}" type="presParOf" srcId="{AE5BAAA9-EE96-4CE3-9FE3-28BCF2CFDAF5}" destId="{0DA31676-837E-413D-A983-696C04273DED}" srcOrd="6" destOrd="0" presId="urn:microsoft.com/office/officeart/2005/8/layout/list1#1"/>
    <dgm:cxn modelId="{985F1EDD-3E21-4AD4-876B-FF3281CC5EF4}" type="presParOf" srcId="{AE5BAAA9-EE96-4CE3-9FE3-28BCF2CFDAF5}" destId="{7DF11E43-E1B0-4109-A76A-D712F47CD8C8}" srcOrd="7" destOrd="0" presId="urn:microsoft.com/office/officeart/2005/8/layout/list1#1"/>
    <dgm:cxn modelId="{0314DF8D-3765-42F8-8591-49876B669887}" type="presParOf" srcId="{AE5BAAA9-EE96-4CE3-9FE3-28BCF2CFDAF5}" destId="{77A83A44-D645-42BE-ABAB-B226DD44A72D}" srcOrd="8" destOrd="0" presId="urn:microsoft.com/office/officeart/2005/8/layout/list1#1"/>
    <dgm:cxn modelId="{70660E37-8FD5-4088-9035-2934E4A23EB6}" type="presParOf" srcId="{77A83A44-D645-42BE-ABAB-B226DD44A72D}" destId="{B0B8A7BA-C2B1-4816-8E67-9919D1A536F1}" srcOrd="0" destOrd="0" presId="urn:microsoft.com/office/officeart/2005/8/layout/list1#1"/>
    <dgm:cxn modelId="{720AB6BD-3F57-42BB-9124-D92057B86185}" type="presParOf" srcId="{77A83A44-D645-42BE-ABAB-B226DD44A72D}" destId="{526CE307-BF56-4271-BA04-CFC5A28D9CEC}" srcOrd="1" destOrd="0" presId="urn:microsoft.com/office/officeart/2005/8/layout/list1#1"/>
    <dgm:cxn modelId="{6DADF28B-1409-424A-82A3-4202BD61733F}" type="presParOf" srcId="{AE5BAAA9-EE96-4CE3-9FE3-28BCF2CFDAF5}" destId="{0F2D6945-30B6-4E44-90C9-ECE0F1A93DBB}" srcOrd="9" destOrd="0" presId="urn:microsoft.com/office/officeart/2005/8/layout/list1#1"/>
    <dgm:cxn modelId="{F5FE1506-2104-4E27-BB47-5E412CF6FA90}" type="presParOf" srcId="{AE5BAAA9-EE96-4CE3-9FE3-28BCF2CFDAF5}" destId="{84C4C7D4-31D5-43A2-A42B-0FB3507CDDA0}" srcOrd="10" destOrd="0" presId="urn:microsoft.com/office/officeart/2005/8/layout/list1#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980F87-69E9-49B5-8616-EFDBAB7AD607}">
      <dsp:nvSpPr>
        <dsp:cNvPr id="0" name=""/>
        <dsp:cNvSpPr/>
      </dsp:nvSpPr>
      <dsp:spPr>
        <a:xfrm>
          <a:off x="0" y="226084"/>
          <a:ext cx="6075680" cy="1171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1540" tIns="249936" rIns="471540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200" b="1" kern="1200">
              <a:latin typeface="微软雅黑" panose="020B0503020204020204" pitchFamily="2" charset="-122"/>
              <a:ea typeface="微软雅黑" panose="020B0503020204020204" pitchFamily="2" charset="-122"/>
            </a:rPr>
            <a:t>运营老师：</a:t>
          </a:r>
          <a:r>
            <a:rPr lang="zh-CN" altLang="en-US" sz="1200" kern="1200">
              <a:latin typeface="微软雅黑" panose="020B0503020204020204" pitchFamily="2" charset="-122"/>
              <a:ea typeface="微软雅黑" panose="020B0503020204020204" pitchFamily="2" charset="-122"/>
            </a:rPr>
            <a:t>贾凤芸、刘静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"/>
          </a:pPr>
          <a:r>
            <a:rPr lang="zh-CN" altLang="en-US" sz="1200" b="1" kern="1200">
              <a:latin typeface="微软雅黑" panose="020B0503020204020204" pitchFamily="2" charset="-122"/>
              <a:ea typeface="微软雅黑" panose="020B0503020204020204" pitchFamily="2" charset="-122"/>
            </a:rPr>
            <a:t>座机电话：</a:t>
          </a:r>
          <a:r>
            <a:rPr lang="en-US" sz="1200" kern="1200">
              <a:latin typeface="微软雅黑" panose="020B0503020204020204" pitchFamily="2" charset="-122"/>
              <a:ea typeface="微软雅黑" panose="020B0503020204020204" pitchFamily="2" charset="-122"/>
            </a:rPr>
            <a:t>010-62354068</a:t>
          </a:r>
          <a:endParaRPr lang="zh-CN" altLang="en-US" sz="1200" kern="1200">
            <a:highlight>
              <a:srgbClr val="FFFF00"/>
            </a:highlight>
            <a:latin typeface="微软雅黑" panose="020B0503020204020204" pitchFamily="2" charset="-122"/>
            <a:ea typeface="微软雅黑" panose="020B0503020204020204" pitchFamily="2" charset="-122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"/>
          </a:pPr>
          <a:r>
            <a:rPr lang="zh-CN" altLang="en-US" sz="1200" b="1" kern="1200">
              <a:latin typeface="微软雅黑" panose="020B0503020204020204" pitchFamily="2" charset="-122"/>
              <a:ea typeface="微软雅黑" panose="020B0503020204020204" pitchFamily="2" charset="-122"/>
            </a:rPr>
            <a:t>手机电话：</a:t>
          </a:r>
          <a:r>
            <a:rPr lang="en-US" sz="1200" kern="1200">
              <a:latin typeface="微软雅黑" panose="020B0503020204020204" pitchFamily="2" charset="-122"/>
              <a:ea typeface="微软雅黑" panose="020B0503020204020204" pitchFamily="2" charset="-122"/>
            </a:rPr>
            <a:t>15810919293</a:t>
          </a:r>
          <a:endParaRPr lang="zh-CN" sz="1200" kern="1200">
            <a:latin typeface="微软雅黑" panose="020B0503020204020204" pitchFamily="2" charset="-122"/>
            <a:ea typeface="微软雅黑" panose="020B0503020204020204" pitchFamily="2" charset="-122"/>
          </a:endParaRPr>
        </a:p>
      </dsp:txBody>
      <dsp:txXfrm>
        <a:off x="0" y="226084"/>
        <a:ext cx="6075680" cy="1171800"/>
      </dsp:txXfrm>
    </dsp:sp>
    <dsp:sp modelId="{4B010BF7-7034-40A1-A393-967637475C73}">
      <dsp:nvSpPr>
        <dsp:cNvPr id="0" name=""/>
        <dsp:cNvSpPr/>
      </dsp:nvSpPr>
      <dsp:spPr>
        <a:xfrm>
          <a:off x="303784" y="48964"/>
          <a:ext cx="4252976" cy="354240"/>
        </a:xfrm>
        <a:prstGeom prst="roundRect">
          <a:avLst/>
        </a:prstGeom>
        <a:solidFill>
          <a:srgbClr val="677E9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752" tIns="0" rIns="160752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400" b="1" kern="1200">
              <a:latin typeface="微软雅黑" panose="020B0503020204020204" pitchFamily="2" charset="-122"/>
              <a:ea typeface="微软雅黑" panose="020B0503020204020204" pitchFamily="2" charset="-122"/>
            </a:rPr>
            <a:t>联系方式</a:t>
          </a:r>
          <a:endParaRPr lang="zh-CN" altLang="en-US" sz="1400" kern="1200">
            <a:latin typeface="微软雅黑" panose="020B0503020204020204" pitchFamily="2" charset="-122"/>
            <a:ea typeface="微软雅黑" panose="020B0503020204020204" pitchFamily="2" charset="-122"/>
          </a:endParaRPr>
        </a:p>
      </dsp:txBody>
      <dsp:txXfrm>
        <a:off x="321077" y="66257"/>
        <a:ext cx="4218390" cy="319654"/>
      </dsp:txXfrm>
    </dsp:sp>
    <dsp:sp modelId="{0DA31676-837E-413D-A983-696C04273DED}">
      <dsp:nvSpPr>
        <dsp:cNvPr id="0" name=""/>
        <dsp:cNvSpPr/>
      </dsp:nvSpPr>
      <dsp:spPr>
        <a:xfrm>
          <a:off x="0" y="1639804"/>
          <a:ext cx="6075680" cy="604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1540" tIns="249936" rIns="471540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200" b="1" kern="1200">
              <a:latin typeface="微软雅黑" panose="020B0503020204020204" pitchFamily="2" charset="-122"/>
              <a:ea typeface="微软雅黑" panose="020B0503020204020204" pitchFamily="2" charset="-122"/>
            </a:rPr>
            <a:t>地</a:t>
          </a:r>
          <a:r>
            <a:rPr lang="en-US" sz="1200" b="1" kern="1200">
              <a:latin typeface="微软雅黑" panose="020B0503020204020204" pitchFamily="2" charset="-122"/>
              <a:ea typeface="微软雅黑" panose="020B0503020204020204" pitchFamily="2" charset="-122"/>
            </a:rPr>
            <a:t>    </a:t>
          </a:r>
          <a:r>
            <a:rPr lang="zh-CN" altLang="en-US" sz="1200" b="1" kern="1200">
              <a:latin typeface="微软雅黑" panose="020B0503020204020204" pitchFamily="2" charset="-122"/>
              <a:ea typeface="微软雅黑" panose="020B0503020204020204" pitchFamily="2" charset="-122"/>
            </a:rPr>
            <a:t>址：</a:t>
          </a:r>
          <a:r>
            <a:rPr lang="zh-CN" altLang="en-US" sz="1200" kern="1200">
              <a:latin typeface="微软雅黑" panose="020B0503020204020204" pitchFamily="2" charset="-122"/>
              <a:ea typeface="微软雅黑" panose="020B0503020204020204" pitchFamily="2" charset="-122"/>
            </a:rPr>
            <a:t>北京市东城区安定门外大街甲</a:t>
          </a:r>
          <a:r>
            <a:rPr lang="en-US" altLang="zh-CN" sz="1200" kern="1200">
              <a:latin typeface="微软雅黑" panose="020B0503020204020204" pitchFamily="2" charset="-122"/>
              <a:ea typeface="微软雅黑" panose="020B0503020204020204" pitchFamily="2" charset="-122"/>
            </a:rPr>
            <a:t>88</a:t>
          </a:r>
          <a:r>
            <a:rPr lang="zh-CN" altLang="en-US" sz="1200" kern="1200">
              <a:latin typeface="微软雅黑" panose="020B0503020204020204" pitchFamily="2" charset="-122"/>
              <a:ea typeface="微软雅黑" panose="020B0503020204020204" pitchFamily="2" charset="-122"/>
            </a:rPr>
            <a:t>号中联大厦五层</a:t>
          </a:r>
          <a:endParaRPr lang="en-US" altLang="zh-CN" sz="1200" b="1" kern="1200">
            <a:latin typeface="微软雅黑" panose="020B0503020204020204" pitchFamily="2" charset="-122"/>
            <a:ea typeface="微软雅黑" panose="020B0503020204020204" pitchFamily="2" charset="-122"/>
          </a:endParaRPr>
        </a:p>
      </dsp:txBody>
      <dsp:txXfrm>
        <a:off x="0" y="1639804"/>
        <a:ext cx="6075680" cy="604800"/>
      </dsp:txXfrm>
    </dsp:sp>
    <dsp:sp modelId="{56539637-D403-442B-9CB4-F85893478B0A}">
      <dsp:nvSpPr>
        <dsp:cNvPr id="0" name=""/>
        <dsp:cNvSpPr/>
      </dsp:nvSpPr>
      <dsp:spPr>
        <a:xfrm>
          <a:off x="303784" y="1462685"/>
          <a:ext cx="4252976" cy="354240"/>
        </a:xfrm>
        <a:prstGeom prst="roundRect">
          <a:avLst/>
        </a:prstGeom>
        <a:solidFill>
          <a:srgbClr val="677E9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752" tIns="0" rIns="160752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400" b="1" kern="1200">
              <a:latin typeface="微软雅黑" panose="020B0503020204020204" pitchFamily="2" charset="-122"/>
              <a:ea typeface="微软雅黑" panose="020B0503020204020204" pitchFamily="2" charset="-122"/>
            </a:rPr>
            <a:t>培训地址</a:t>
          </a:r>
          <a:endParaRPr lang="zh-CN" altLang="en-US" sz="1400" kern="1200">
            <a:latin typeface="微软雅黑" panose="020B0503020204020204" pitchFamily="2" charset="-122"/>
            <a:ea typeface="微软雅黑" panose="020B0503020204020204" pitchFamily="2" charset="-122"/>
          </a:endParaRPr>
        </a:p>
      </dsp:txBody>
      <dsp:txXfrm>
        <a:off x="321077" y="1479978"/>
        <a:ext cx="4218390" cy="319654"/>
      </dsp:txXfrm>
    </dsp:sp>
    <dsp:sp modelId="{84C4C7D4-31D5-43A2-A42B-0FB3507CDDA0}">
      <dsp:nvSpPr>
        <dsp:cNvPr id="0" name=""/>
        <dsp:cNvSpPr/>
      </dsp:nvSpPr>
      <dsp:spPr>
        <a:xfrm>
          <a:off x="0" y="2535489"/>
          <a:ext cx="6075680" cy="151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1540" tIns="249936" rIns="471540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200" b="1" kern="1200">
              <a:latin typeface="微软雅黑" panose="020B0503020204020204" pitchFamily="2" charset="-122"/>
              <a:ea typeface="微软雅黑" panose="020B0503020204020204" pitchFamily="2" charset="-122"/>
            </a:rPr>
            <a:t>乘    车：</a:t>
          </a:r>
          <a:r>
            <a:rPr lang="zh-CN" altLang="en-US" sz="1200" kern="1200">
              <a:latin typeface="微软雅黑" panose="020B0503020204020204" pitchFamily="2" charset="-122"/>
              <a:ea typeface="微软雅黑" panose="020B0503020204020204" pitchFamily="2" charset="-122"/>
            </a:rPr>
            <a:t>快速公交</a:t>
          </a:r>
          <a:r>
            <a:rPr lang="en-US" altLang="zh-CN" sz="1200" kern="1200">
              <a:latin typeface="微软雅黑" panose="020B0503020204020204" pitchFamily="2" charset="-122"/>
              <a:ea typeface="微软雅黑" panose="020B0503020204020204" pitchFamily="2" charset="-122"/>
            </a:rPr>
            <a:t>3</a:t>
          </a:r>
          <a:r>
            <a:rPr lang="zh-CN" altLang="en-US" sz="1200" kern="1200">
              <a:latin typeface="微软雅黑" panose="020B0503020204020204" pitchFamily="2" charset="-122"/>
              <a:ea typeface="微软雅黑" panose="020B0503020204020204" pitchFamily="2" charset="-122"/>
            </a:rPr>
            <a:t>路蒋宅口站下车即到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200" b="1" kern="1200">
              <a:latin typeface="微软雅黑" panose="020B0503020204020204" pitchFamily="2" charset="-122"/>
              <a:ea typeface="微软雅黑" panose="020B0503020204020204" pitchFamily="2" charset="-122"/>
            </a:rPr>
            <a:t>地    铁：</a:t>
          </a:r>
          <a:r>
            <a:rPr lang="zh-CN" altLang="en-US" sz="1200" kern="1200">
              <a:latin typeface="微软雅黑" panose="020B0503020204020204" pitchFamily="2" charset="-122"/>
              <a:ea typeface="微软雅黑" panose="020B0503020204020204" pitchFamily="2" charset="-122"/>
            </a:rPr>
            <a:t>五号线和平里北街站下车向西行</a:t>
          </a:r>
          <a:r>
            <a:rPr lang="en-US" altLang="zh-CN" sz="1200" kern="1200">
              <a:latin typeface="微软雅黑" panose="020B0503020204020204" pitchFamily="2" charset="-122"/>
              <a:ea typeface="微软雅黑" panose="020B0503020204020204" pitchFamily="2" charset="-122"/>
            </a:rPr>
            <a:t>700</a:t>
          </a:r>
          <a:r>
            <a:rPr lang="zh-CN" altLang="en-US" sz="1200" kern="1200">
              <a:latin typeface="微软雅黑" panose="020B0503020204020204" pitchFamily="2" charset="-122"/>
              <a:ea typeface="微软雅黑" panose="020B0503020204020204" pitchFamily="2" charset="-122"/>
            </a:rPr>
            <a:t>米即到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200" kern="1200">
              <a:latin typeface="微软雅黑" panose="020B0503020204020204" pitchFamily="2" charset="-122"/>
              <a:ea typeface="微软雅黑" panose="020B0503020204020204" pitchFamily="2" charset="-122"/>
            </a:rPr>
            <a:t>              二号线安定门站下车向北行</a:t>
          </a:r>
          <a:r>
            <a:rPr lang="en-US" altLang="zh-CN" sz="1200" kern="1200">
              <a:latin typeface="微软雅黑" panose="020B0503020204020204" pitchFamily="2" charset="-122"/>
              <a:ea typeface="微软雅黑" panose="020B0503020204020204" pitchFamily="2" charset="-122"/>
            </a:rPr>
            <a:t>600</a:t>
          </a:r>
          <a:r>
            <a:rPr lang="zh-CN" altLang="en-US" sz="1200" kern="1200">
              <a:latin typeface="微软雅黑" panose="020B0503020204020204" pitchFamily="2" charset="-122"/>
              <a:ea typeface="微软雅黑" panose="020B0503020204020204" pitchFamily="2" charset="-122"/>
            </a:rPr>
            <a:t>米即到 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600"/>
            </a:spcAft>
            <a:buChar char="•"/>
          </a:pPr>
          <a:r>
            <a:rPr lang="zh-CN" altLang="en-US" sz="1200" b="1" kern="1200">
              <a:latin typeface="微软雅黑" panose="020B0503020204020204" pitchFamily="2" charset="-122"/>
              <a:ea typeface="微软雅黑" panose="020B0503020204020204" pitchFamily="2" charset="-122"/>
            </a:rPr>
            <a:t>自    驾：</a:t>
          </a:r>
          <a:r>
            <a:rPr lang="zh-CN" altLang="en-US" sz="1200" kern="1200">
              <a:latin typeface="微软雅黑" panose="020B0503020204020204" pitchFamily="2" charset="-122"/>
              <a:ea typeface="微软雅黑" panose="020B0503020204020204" pitchFamily="2" charset="-122"/>
            </a:rPr>
            <a:t>安贞桥向南行</a:t>
          </a:r>
          <a:r>
            <a:rPr lang="en-US" altLang="zh-CN" sz="1200" kern="1200">
              <a:latin typeface="微软雅黑" panose="020B0503020204020204" pitchFamily="2" charset="-122"/>
              <a:ea typeface="微软雅黑" panose="020B0503020204020204" pitchFamily="2" charset="-122"/>
            </a:rPr>
            <a:t>700</a:t>
          </a:r>
          <a:r>
            <a:rPr lang="zh-CN" altLang="en-US" sz="1200" kern="1200">
              <a:latin typeface="微软雅黑" panose="020B0503020204020204" pitchFamily="2" charset="-122"/>
              <a:ea typeface="微软雅黑" panose="020B0503020204020204" pitchFamily="2" charset="-122"/>
            </a:rPr>
            <a:t>米路东即到</a:t>
          </a:r>
          <a:endParaRPr lang="en-US" altLang="zh-CN" sz="1200" kern="1200">
            <a:latin typeface="微软雅黑" panose="020B0503020204020204" pitchFamily="2" charset="-122"/>
            <a:ea typeface="微软雅黑" panose="020B0503020204020204" pitchFamily="2" charset="-122"/>
          </a:endParaRPr>
        </a:p>
      </dsp:txBody>
      <dsp:txXfrm>
        <a:off x="0" y="2535489"/>
        <a:ext cx="6075680" cy="1512000"/>
      </dsp:txXfrm>
    </dsp:sp>
    <dsp:sp modelId="{526CE307-BF56-4271-BA04-CFC5A28D9CEC}">
      <dsp:nvSpPr>
        <dsp:cNvPr id="0" name=""/>
        <dsp:cNvSpPr/>
      </dsp:nvSpPr>
      <dsp:spPr>
        <a:xfrm>
          <a:off x="303784" y="2309404"/>
          <a:ext cx="4252976" cy="354240"/>
        </a:xfrm>
        <a:prstGeom prst="roundRect">
          <a:avLst/>
        </a:prstGeom>
        <a:solidFill>
          <a:srgbClr val="677E9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752" tIns="0" rIns="160752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400" b="1" kern="1200">
              <a:latin typeface="微软雅黑" panose="020B0503020204020204" pitchFamily="2" charset="-122"/>
              <a:ea typeface="微软雅黑" panose="020B0503020204020204" pitchFamily="2" charset="-122"/>
            </a:rPr>
            <a:t>乘车路线</a:t>
          </a:r>
        </a:p>
      </dsp:txBody>
      <dsp:txXfrm>
        <a:off x="321077" y="2326697"/>
        <a:ext cx="4218390" cy="3196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#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nodeHorzAlign" val="l"/>
          <dgm:param type="horzAlign" val="l"/>
        </dgm:alg>
      </dgm:if>
      <dgm:else name="Name2">
        <dgm:alg type="lin">
          <dgm:param type="linDir" val="fromT"/>
          <dgm:param type="vertAlign" val="mid"/>
          <dgm:param type="nodeHorzAlign" val="r"/>
          <dgm:param type="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nodeHorzAlign" val="l"/>
              <dgm:param type="horzAlign" val="l"/>
            </dgm:alg>
          </dgm:if>
          <dgm:else name="Name6">
            <dgm:alg type="lin">
              <dgm:param type="linDir" val="fromR"/>
              <dgm:param type="nodeHorzAlign" val="r"/>
              <dgm:param type="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677E9D"/>
        </a:solidFill>
        <a:ln>
          <a:noFill/>
        </a:ln>
        <a:effectLst>
          <a:innerShdw blurRad="114300">
            <a:prstClr val="black"/>
          </a:inn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3C7A477-C67C-4CD9-8508-BB0C86A9A2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莞</dc:creator>
  <cp:lastModifiedBy>莞</cp:lastModifiedBy>
  <cp:revision>46</cp:revision>
  <cp:lastPrinted>2022-11-03T03:29:00Z</cp:lastPrinted>
  <dcterms:created xsi:type="dcterms:W3CDTF">2022-11-03T07:03:00Z</dcterms:created>
  <dcterms:modified xsi:type="dcterms:W3CDTF">2023-03-06T07:48:00Z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7B3C59B11243423BA4614CA6699EC5B1</vt:lpwstr>
  </property>
</Properties>
</file>